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04" w:rsidRPr="00A54204" w:rsidRDefault="00A54204" w:rsidP="00A54204">
      <w:pPr>
        <w:spacing w:before="66"/>
        <w:ind w:left="788" w:right="793"/>
        <w:jc w:val="center"/>
        <w:outlineLvl w:val="0"/>
        <w:rPr>
          <w:b/>
          <w:bCs/>
          <w:sz w:val="24"/>
          <w:szCs w:val="24"/>
        </w:rPr>
      </w:pPr>
      <w:r w:rsidRPr="00A54204">
        <w:rPr>
          <w:b/>
          <w:bCs/>
          <w:sz w:val="24"/>
          <w:szCs w:val="24"/>
        </w:rPr>
        <w:t>АННОТАЦИЯ К РАБОЧЕЙ ПРОГРАММЕ</w:t>
      </w:r>
      <w:r w:rsidRPr="00A54204">
        <w:rPr>
          <w:b/>
          <w:bCs/>
          <w:spacing w:val="1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 xml:space="preserve">ПО РОДНОЙ </w:t>
      </w:r>
      <w:proofErr w:type="gramStart"/>
      <w:r w:rsidRPr="00A54204">
        <w:rPr>
          <w:b/>
          <w:bCs/>
          <w:sz w:val="24"/>
          <w:szCs w:val="24"/>
        </w:rPr>
        <w:t xml:space="preserve">( </w:t>
      </w:r>
      <w:proofErr w:type="gramEnd"/>
      <w:r w:rsidRPr="00A54204">
        <w:rPr>
          <w:b/>
          <w:bCs/>
          <w:sz w:val="24"/>
          <w:szCs w:val="24"/>
        </w:rPr>
        <w:t>ТАТАРСКОЙ )</w:t>
      </w:r>
      <w:r w:rsidRPr="00A54204">
        <w:rPr>
          <w:b/>
          <w:bCs/>
          <w:spacing w:val="-57"/>
          <w:sz w:val="24"/>
          <w:szCs w:val="24"/>
        </w:rPr>
        <w:t xml:space="preserve">  </w:t>
      </w:r>
      <w:r w:rsidRPr="00A54204">
        <w:rPr>
          <w:b/>
          <w:bCs/>
          <w:sz w:val="24"/>
          <w:szCs w:val="24"/>
        </w:rPr>
        <w:t>ЛИТЕРАТУРЕ</w:t>
      </w:r>
      <w:r w:rsidRPr="00A54204">
        <w:rPr>
          <w:b/>
          <w:bCs/>
          <w:spacing w:val="-1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ДЛЯ</w:t>
      </w:r>
      <w:r w:rsidRPr="00A54204">
        <w:rPr>
          <w:b/>
          <w:bCs/>
          <w:spacing w:val="-3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ОБЩЕОБРАЗОВАТЕЛЬНЫХ</w:t>
      </w:r>
      <w:r w:rsidRPr="00A54204">
        <w:rPr>
          <w:b/>
          <w:bCs/>
          <w:spacing w:val="-4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ОРГАНИЗАЦИИ</w:t>
      </w:r>
      <w:r w:rsidRPr="00A54204">
        <w:rPr>
          <w:b/>
          <w:bCs/>
          <w:spacing w:val="-2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 xml:space="preserve">С </w:t>
      </w:r>
      <w:r w:rsidRPr="00A54204">
        <w:rPr>
          <w:b/>
          <w:sz w:val="24"/>
        </w:rPr>
        <w:t>ОБУЧЕНИЕМ</w:t>
      </w:r>
      <w:r w:rsidRPr="00A54204">
        <w:rPr>
          <w:b/>
          <w:spacing w:val="-3"/>
          <w:sz w:val="24"/>
        </w:rPr>
        <w:t xml:space="preserve"> </w:t>
      </w:r>
      <w:r w:rsidRPr="00A54204">
        <w:rPr>
          <w:b/>
          <w:sz w:val="24"/>
        </w:rPr>
        <w:t>НА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ТАТАРСКОМ</w:t>
      </w:r>
      <w:r w:rsidRPr="00A54204">
        <w:rPr>
          <w:b/>
          <w:spacing w:val="-2"/>
          <w:sz w:val="24"/>
        </w:rPr>
        <w:t xml:space="preserve"> </w:t>
      </w:r>
      <w:r w:rsidRPr="00A54204">
        <w:rPr>
          <w:b/>
          <w:sz w:val="24"/>
        </w:rPr>
        <w:t>ЯЗЫКЕ</w:t>
      </w:r>
      <w:r w:rsidRPr="00A54204">
        <w:rPr>
          <w:b/>
          <w:spacing w:val="1"/>
          <w:sz w:val="24"/>
        </w:rPr>
        <w:t xml:space="preserve"> </w:t>
      </w:r>
      <w:r w:rsidRPr="00A54204">
        <w:rPr>
          <w:b/>
          <w:sz w:val="24"/>
        </w:rPr>
        <w:t>ДЛЯ</w:t>
      </w:r>
      <w:r w:rsidRPr="00A54204">
        <w:rPr>
          <w:b/>
          <w:spacing w:val="-2"/>
          <w:sz w:val="24"/>
        </w:rPr>
        <w:t xml:space="preserve"> </w:t>
      </w:r>
      <w:r w:rsidRPr="00A54204">
        <w:rPr>
          <w:b/>
          <w:sz w:val="24"/>
        </w:rPr>
        <w:t>5-9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КЛАССОВ</w:t>
      </w:r>
    </w:p>
    <w:p w:rsidR="00A54204" w:rsidRPr="00A54204" w:rsidRDefault="00A54204" w:rsidP="00A54204">
      <w:pPr>
        <w:rPr>
          <w:b/>
          <w:sz w:val="24"/>
          <w:szCs w:val="24"/>
        </w:rPr>
      </w:pPr>
    </w:p>
    <w:p w:rsidR="00A54204" w:rsidRPr="00A54204" w:rsidRDefault="00A54204" w:rsidP="00A54204">
      <w:pPr>
        <w:spacing w:before="1"/>
        <w:ind w:left="222"/>
        <w:outlineLvl w:val="0"/>
        <w:rPr>
          <w:b/>
          <w:bCs/>
          <w:sz w:val="24"/>
          <w:szCs w:val="24"/>
        </w:rPr>
      </w:pPr>
      <w:r w:rsidRPr="00A54204">
        <w:rPr>
          <w:b/>
          <w:bCs/>
          <w:sz w:val="24"/>
          <w:szCs w:val="24"/>
        </w:rPr>
        <w:t>Программа</w:t>
      </w:r>
      <w:r w:rsidRPr="00A54204">
        <w:rPr>
          <w:b/>
          <w:bCs/>
          <w:spacing w:val="-2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рассчитана</w:t>
      </w:r>
      <w:r w:rsidRPr="00A54204">
        <w:rPr>
          <w:b/>
          <w:bCs/>
          <w:spacing w:val="-2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на</w:t>
      </w:r>
      <w:r w:rsidRPr="00A54204">
        <w:rPr>
          <w:b/>
          <w:bCs/>
          <w:spacing w:val="-1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346</w:t>
      </w:r>
      <w:r w:rsidRPr="00A54204">
        <w:rPr>
          <w:b/>
          <w:bCs/>
          <w:spacing w:val="-1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часов.</w:t>
      </w:r>
    </w:p>
    <w:p w:rsidR="00A54204" w:rsidRPr="00A54204" w:rsidRDefault="00A54204" w:rsidP="00A54204">
      <w:pPr>
        <w:ind w:left="222"/>
        <w:rPr>
          <w:b/>
          <w:sz w:val="24"/>
        </w:rPr>
      </w:pPr>
      <w:proofErr w:type="gramStart"/>
      <w:r w:rsidRPr="00A54204">
        <w:rPr>
          <w:b/>
          <w:sz w:val="24"/>
        </w:rPr>
        <w:t>(5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класс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-</w:t>
      </w:r>
      <w:r w:rsidRPr="00A54204">
        <w:rPr>
          <w:b/>
          <w:spacing w:val="-2"/>
          <w:sz w:val="24"/>
        </w:rPr>
        <w:t xml:space="preserve"> </w:t>
      </w:r>
      <w:r w:rsidRPr="00A54204">
        <w:rPr>
          <w:b/>
          <w:sz w:val="24"/>
        </w:rPr>
        <w:t>70</w:t>
      </w:r>
      <w:r w:rsidRPr="00A54204">
        <w:rPr>
          <w:b/>
          <w:spacing w:val="2"/>
          <w:sz w:val="24"/>
        </w:rPr>
        <w:t xml:space="preserve"> </w:t>
      </w:r>
      <w:r w:rsidRPr="00A54204">
        <w:rPr>
          <w:b/>
          <w:sz w:val="24"/>
        </w:rPr>
        <w:t>ч., 6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класс –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70 ч.,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7 класс</w:t>
      </w:r>
      <w:r w:rsidRPr="00A54204">
        <w:rPr>
          <w:b/>
          <w:spacing w:val="1"/>
          <w:sz w:val="24"/>
        </w:rPr>
        <w:t xml:space="preserve"> </w:t>
      </w:r>
      <w:r w:rsidRPr="00A54204">
        <w:rPr>
          <w:b/>
          <w:sz w:val="24"/>
        </w:rPr>
        <w:t>-</w:t>
      </w:r>
      <w:r w:rsidRPr="00A54204">
        <w:rPr>
          <w:b/>
          <w:spacing w:val="-2"/>
          <w:sz w:val="24"/>
        </w:rPr>
        <w:t xml:space="preserve"> </w:t>
      </w:r>
      <w:r w:rsidRPr="00A54204">
        <w:rPr>
          <w:b/>
          <w:sz w:val="24"/>
        </w:rPr>
        <w:t>70 ч.,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8 класс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–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70 ч.,</w:t>
      </w:r>
      <w:r w:rsidRPr="00A54204">
        <w:rPr>
          <w:b/>
          <w:spacing w:val="-1"/>
          <w:sz w:val="24"/>
        </w:rPr>
        <w:t xml:space="preserve"> </w:t>
      </w:r>
      <w:r w:rsidRPr="00A54204">
        <w:rPr>
          <w:b/>
          <w:sz w:val="24"/>
        </w:rPr>
        <w:t>9 класс -</w:t>
      </w:r>
      <w:r w:rsidRPr="00A54204">
        <w:rPr>
          <w:b/>
          <w:spacing w:val="-2"/>
          <w:sz w:val="24"/>
        </w:rPr>
        <w:t xml:space="preserve"> </w:t>
      </w:r>
      <w:r w:rsidRPr="00A54204">
        <w:rPr>
          <w:b/>
          <w:sz w:val="24"/>
        </w:rPr>
        <w:t>103 ч..)</w:t>
      </w:r>
      <w:proofErr w:type="gramEnd"/>
    </w:p>
    <w:p w:rsidR="00A54204" w:rsidRPr="00A54204" w:rsidRDefault="00A54204" w:rsidP="00A54204">
      <w:pPr>
        <w:spacing w:before="11"/>
        <w:rPr>
          <w:b/>
          <w:sz w:val="23"/>
          <w:szCs w:val="24"/>
        </w:rPr>
      </w:pPr>
    </w:p>
    <w:p w:rsidR="00A54204" w:rsidRPr="00A54204" w:rsidRDefault="00A54204" w:rsidP="00A54204">
      <w:pPr>
        <w:spacing w:line="274" w:lineRule="exact"/>
        <w:ind w:left="788" w:right="502"/>
        <w:jc w:val="center"/>
        <w:outlineLvl w:val="0"/>
        <w:rPr>
          <w:b/>
          <w:bCs/>
          <w:sz w:val="24"/>
          <w:szCs w:val="24"/>
        </w:rPr>
      </w:pPr>
      <w:r w:rsidRPr="00A54204">
        <w:rPr>
          <w:b/>
          <w:bCs/>
          <w:sz w:val="24"/>
          <w:szCs w:val="24"/>
        </w:rPr>
        <w:t>ПОЯСНИТЕЛЬНАЯ</w:t>
      </w:r>
      <w:r w:rsidRPr="00A54204">
        <w:rPr>
          <w:b/>
          <w:bCs/>
          <w:spacing w:val="-5"/>
          <w:sz w:val="24"/>
          <w:szCs w:val="24"/>
        </w:rPr>
        <w:t xml:space="preserve"> </w:t>
      </w:r>
      <w:r w:rsidRPr="00A54204">
        <w:rPr>
          <w:b/>
          <w:bCs/>
          <w:sz w:val="24"/>
          <w:szCs w:val="24"/>
        </w:rPr>
        <w:t>ЗАПИСКА.</w:t>
      </w:r>
    </w:p>
    <w:p w:rsidR="00A54204" w:rsidRPr="00A54204" w:rsidRDefault="00A54204" w:rsidP="00A54204">
      <w:pPr>
        <w:pStyle w:val="a3"/>
        <w:spacing w:line="276" w:lineRule="auto"/>
        <w:ind w:left="392" w:right="89" w:firstLine="278"/>
        <w:rPr>
          <w:sz w:val="24"/>
        </w:rPr>
      </w:pPr>
      <w:r w:rsidRPr="00A54204">
        <w:rPr>
          <w:sz w:val="24"/>
        </w:rPr>
        <w:t>Рабочая программа учебного предмета «Родная (татарская) литература» для</w:t>
      </w:r>
      <w:r w:rsidRPr="00A54204">
        <w:rPr>
          <w:spacing w:val="1"/>
          <w:sz w:val="24"/>
        </w:rPr>
        <w:t xml:space="preserve"> </w:t>
      </w:r>
      <w:r w:rsidRPr="00A54204">
        <w:rPr>
          <w:sz w:val="24"/>
        </w:rPr>
        <w:t>общеобразовательных организаций (5-9 классов) основывается на Федеральный</w:t>
      </w:r>
      <w:r w:rsidRPr="00A54204">
        <w:rPr>
          <w:spacing w:val="-67"/>
          <w:sz w:val="24"/>
        </w:rPr>
        <w:t xml:space="preserve"> </w:t>
      </w:r>
      <w:r w:rsidRPr="00A54204">
        <w:rPr>
          <w:sz w:val="24"/>
        </w:rPr>
        <w:t>государственный</w:t>
      </w:r>
      <w:r w:rsidRPr="00A54204">
        <w:rPr>
          <w:spacing w:val="-2"/>
          <w:sz w:val="24"/>
        </w:rPr>
        <w:t xml:space="preserve"> </w:t>
      </w:r>
      <w:r w:rsidRPr="00A54204">
        <w:rPr>
          <w:sz w:val="24"/>
        </w:rPr>
        <w:t>образовательный</w:t>
      </w:r>
      <w:r w:rsidRPr="00A54204">
        <w:rPr>
          <w:spacing w:val="1"/>
          <w:sz w:val="24"/>
        </w:rPr>
        <w:t xml:space="preserve"> </w:t>
      </w:r>
      <w:r w:rsidRPr="00A54204">
        <w:rPr>
          <w:sz w:val="24"/>
        </w:rPr>
        <w:t>стандарт</w:t>
      </w:r>
      <w:r w:rsidRPr="00A54204">
        <w:rPr>
          <w:spacing w:val="-2"/>
          <w:sz w:val="24"/>
        </w:rPr>
        <w:t xml:space="preserve"> </w:t>
      </w:r>
      <w:r w:rsidRPr="00A54204">
        <w:rPr>
          <w:sz w:val="24"/>
        </w:rPr>
        <w:t>Российской</w:t>
      </w:r>
      <w:r w:rsidRPr="00A54204">
        <w:rPr>
          <w:spacing w:val="-1"/>
          <w:sz w:val="24"/>
        </w:rPr>
        <w:t xml:space="preserve"> </w:t>
      </w:r>
      <w:r w:rsidRPr="00A54204">
        <w:rPr>
          <w:sz w:val="24"/>
        </w:rPr>
        <w:t>Федерации</w:t>
      </w:r>
    </w:p>
    <w:p w:rsidR="00A54204" w:rsidRPr="00A54204" w:rsidRDefault="00A54204" w:rsidP="00A54204">
      <w:pPr>
        <w:spacing w:line="274" w:lineRule="exact"/>
        <w:ind w:left="505"/>
        <w:rPr>
          <w:sz w:val="24"/>
          <w:szCs w:val="24"/>
        </w:rPr>
      </w:pPr>
      <w:r w:rsidRPr="00A54204">
        <w:rPr>
          <w:sz w:val="24"/>
          <w:szCs w:val="24"/>
        </w:rPr>
        <w:t>Рабочая</w:t>
      </w:r>
      <w:r w:rsidRPr="00A54204">
        <w:rPr>
          <w:spacing w:val="-2"/>
          <w:sz w:val="24"/>
          <w:szCs w:val="24"/>
        </w:rPr>
        <w:t xml:space="preserve"> </w:t>
      </w:r>
      <w:r w:rsidRPr="00A54204">
        <w:rPr>
          <w:sz w:val="24"/>
          <w:szCs w:val="24"/>
        </w:rPr>
        <w:t>программа</w:t>
      </w:r>
      <w:r w:rsidRPr="00A54204">
        <w:rPr>
          <w:spacing w:val="-3"/>
          <w:sz w:val="24"/>
          <w:szCs w:val="24"/>
        </w:rPr>
        <w:t xml:space="preserve"> </w:t>
      </w:r>
      <w:r w:rsidRPr="00A54204">
        <w:rPr>
          <w:sz w:val="24"/>
          <w:szCs w:val="24"/>
        </w:rPr>
        <w:t>по родной</w:t>
      </w:r>
      <w:r w:rsidRPr="00A54204">
        <w:rPr>
          <w:spacing w:val="-1"/>
          <w:sz w:val="24"/>
          <w:szCs w:val="24"/>
        </w:rPr>
        <w:t xml:space="preserve"> </w:t>
      </w:r>
      <w:r w:rsidRPr="00A54204">
        <w:rPr>
          <w:sz w:val="24"/>
          <w:szCs w:val="24"/>
        </w:rPr>
        <w:t>(татарской)</w:t>
      </w:r>
      <w:r w:rsidRPr="00A54204">
        <w:rPr>
          <w:spacing w:val="-3"/>
          <w:sz w:val="24"/>
          <w:szCs w:val="24"/>
        </w:rPr>
        <w:t xml:space="preserve"> </w:t>
      </w:r>
      <w:r w:rsidRPr="00A54204">
        <w:rPr>
          <w:sz w:val="24"/>
          <w:szCs w:val="24"/>
        </w:rPr>
        <w:t>литературе</w:t>
      </w:r>
      <w:r w:rsidRPr="00A54204">
        <w:rPr>
          <w:spacing w:val="-2"/>
          <w:sz w:val="24"/>
          <w:szCs w:val="24"/>
        </w:rPr>
        <w:t xml:space="preserve"> </w:t>
      </w:r>
      <w:r w:rsidRPr="00A54204">
        <w:rPr>
          <w:sz w:val="24"/>
          <w:szCs w:val="24"/>
        </w:rPr>
        <w:t>для</w:t>
      </w:r>
      <w:r w:rsidRPr="00A54204">
        <w:rPr>
          <w:spacing w:val="-2"/>
          <w:sz w:val="24"/>
          <w:szCs w:val="24"/>
        </w:rPr>
        <w:t xml:space="preserve"> </w:t>
      </w:r>
      <w:r w:rsidRPr="00A54204">
        <w:rPr>
          <w:sz w:val="24"/>
          <w:szCs w:val="24"/>
        </w:rPr>
        <w:t>5-9</w:t>
      </w:r>
      <w:r w:rsidRPr="00A54204">
        <w:rPr>
          <w:spacing w:val="-2"/>
          <w:sz w:val="24"/>
          <w:szCs w:val="24"/>
        </w:rPr>
        <w:t xml:space="preserve"> </w:t>
      </w:r>
      <w:proofErr w:type="gramStart"/>
      <w:r w:rsidRPr="00A54204">
        <w:rPr>
          <w:sz w:val="24"/>
          <w:szCs w:val="24"/>
        </w:rPr>
        <w:t>классах</w:t>
      </w:r>
      <w:proofErr w:type="gramEnd"/>
      <w:r w:rsidRPr="00A54204">
        <w:rPr>
          <w:sz w:val="24"/>
          <w:szCs w:val="24"/>
        </w:rPr>
        <w:t xml:space="preserve"> МБОУ</w:t>
      </w:r>
    </w:p>
    <w:p w:rsidR="00A54204" w:rsidRPr="00A54204" w:rsidRDefault="00A54204" w:rsidP="00A54204">
      <w:pPr>
        <w:ind w:left="222" w:right="1006"/>
        <w:rPr>
          <w:sz w:val="24"/>
          <w:szCs w:val="24"/>
        </w:rPr>
      </w:pPr>
      <w:r w:rsidRPr="00A54204">
        <w:rPr>
          <w:sz w:val="24"/>
          <w:szCs w:val="24"/>
        </w:rPr>
        <w:t>«</w:t>
      </w:r>
      <w:proofErr w:type="spellStart"/>
      <w:r w:rsidRPr="00A54204">
        <w:rPr>
          <w:sz w:val="24"/>
          <w:szCs w:val="24"/>
        </w:rPr>
        <w:t>Старокиязлинская</w:t>
      </w:r>
      <w:proofErr w:type="spellEnd"/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 xml:space="preserve">основная общеобразовательная школа» </w:t>
      </w:r>
      <w:proofErr w:type="spellStart"/>
      <w:r w:rsidRPr="00A54204">
        <w:rPr>
          <w:sz w:val="24"/>
          <w:szCs w:val="24"/>
        </w:rPr>
        <w:t>Аксубаевского</w:t>
      </w:r>
      <w:proofErr w:type="spellEnd"/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муниципального района Республики Татарстан  разработана на основе следующих</w:t>
      </w:r>
      <w:r w:rsidRPr="00A54204">
        <w:rPr>
          <w:spacing w:val="-57"/>
          <w:sz w:val="24"/>
          <w:szCs w:val="24"/>
        </w:rPr>
        <w:t xml:space="preserve"> </w:t>
      </w:r>
      <w:r w:rsidRPr="00A54204">
        <w:rPr>
          <w:sz w:val="24"/>
          <w:szCs w:val="24"/>
        </w:rPr>
        <w:t>нормативных</w:t>
      </w:r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документов:</w:t>
      </w:r>
    </w:p>
    <w:p w:rsidR="00A54204" w:rsidRPr="00A54204" w:rsidRDefault="00A54204" w:rsidP="00A54204">
      <w:pPr>
        <w:ind w:left="222" w:right="370" w:firstLine="283"/>
        <w:rPr>
          <w:sz w:val="24"/>
          <w:szCs w:val="24"/>
        </w:rPr>
      </w:pPr>
      <w:proofErr w:type="gramStart"/>
      <w:r w:rsidRPr="00A54204">
        <w:rPr>
          <w:sz w:val="24"/>
          <w:szCs w:val="24"/>
        </w:rPr>
        <w:t>-</w:t>
      </w:r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Программа по татарской литературе для средней (полной) общеобразовательной</w:t>
      </w:r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школы с татарским языком обучения 1-11 классы, (А</w:t>
      </w:r>
      <w:bookmarkStart w:id="0" w:name="_GoBack"/>
      <w:bookmarkEnd w:id="0"/>
      <w:r w:rsidRPr="00A54204">
        <w:rPr>
          <w:sz w:val="24"/>
          <w:szCs w:val="24"/>
        </w:rPr>
        <w:t>вторы-составители:</w:t>
      </w:r>
      <w:proofErr w:type="gramEnd"/>
      <w:r w:rsidRPr="00A54204">
        <w:rPr>
          <w:sz w:val="24"/>
          <w:szCs w:val="24"/>
        </w:rPr>
        <w:t xml:space="preserve"> </w:t>
      </w:r>
      <w:proofErr w:type="spellStart"/>
      <w:proofErr w:type="gramStart"/>
      <w:r w:rsidRPr="00A54204">
        <w:rPr>
          <w:sz w:val="24"/>
          <w:szCs w:val="24"/>
        </w:rPr>
        <w:t>Г.Р.Галиуллина</w:t>
      </w:r>
      <w:proofErr w:type="spellEnd"/>
      <w:r w:rsidRPr="00A54204">
        <w:rPr>
          <w:sz w:val="24"/>
          <w:szCs w:val="24"/>
        </w:rPr>
        <w:t>,</w:t>
      </w:r>
      <w:r w:rsidRPr="00A54204">
        <w:rPr>
          <w:spacing w:val="-57"/>
          <w:sz w:val="24"/>
          <w:szCs w:val="24"/>
        </w:rPr>
        <w:t xml:space="preserve"> </w:t>
      </w:r>
      <w:r w:rsidRPr="00A54204">
        <w:rPr>
          <w:sz w:val="24"/>
          <w:szCs w:val="24"/>
        </w:rPr>
        <w:t xml:space="preserve">Д.Ф. </w:t>
      </w:r>
      <w:proofErr w:type="spellStart"/>
      <w:r w:rsidRPr="00A54204">
        <w:rPr>
          <w:sz w:val="24"/>
          <w:szCs w:val="24"/>
        </w:rPr>
        <w:t>Заһидуллина</w:t>
      </w:r>
      <w:proofErr w:type="spellEnd"/>
      <w:r w:rsidRPr="00A54204">
        <w:rPr>
          <w:sz w:val="24"/>
          <w:szCs w:val="24"/>
        </w:rPr>
        <w:t>).</w:t>
      </w:r>
      <w:proofErr w:type="gramEnd"/>
      <w:r w:rsidRPr="00A54204">
        <w:rPr>
          <w:sz w:val="24"/>
          <w:szCs w:val="24"/>
        </w:rPr>
        <w:t xml:space="preserve"> Казань. </w:t>
      </w:r>
      <w:proofErr w:type="gramStart"/>
      <w:r w:rsidRPr="00A54204">
        <w:rPr>
          <w:sz w:val="24"/>
          <w:szCs w:val="24"/>
        </w:rPr>
        <w:t>Татарское книжное издательство,</w:t>
      </w:r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2011 год (Одобрена</w:t>
      </w:r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решением федерального учебно-методического объединения по общему образованию</w:t>
      </w:r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(протокол</w:t>
      </w:r>
      <w:r w:rsidRPr="00A54204">
        <w:rPr>
          <w:spacing w:val="-1"/>
          <w:sz w:val="24"/>
          <w:szCs w:val="24"/>
        </w:rPr>
        <w:t xml:space="preserve"> </w:t>
      </w:r>
      <w:r w:rsidRPr="00A54204">
        <w:rPr>
          <w:sz w:val="24"/>
          <w:szCs w:val="24"/>
        </w:rPr>
        <w:t>от</w:t>
      </w:r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16 мая 2017 г.</w:t>
      </w:r>
      <w:r w:rsidRPr="00A54204">
        <w:rPr>
          <w:spacing w:val="-1"/>
          <w:sz w:val="24"/>
          <w:szCs w:val="24"/>
        </w:rPr>
        <w:t xml:space="preserve"> </w:t>
      </w:r>
      <w:r w:rsidRPr="00A54204">
        <w:rPr>
          <w:sz w:val="24"/>
          <w:szCs w:val="24"/>
        </w:rPr>
        <w:t>№</w:t>
      </w:r>
      <w:r w:rsidRPr="00A54204">
        <w:rPr>
          <w:spacing w:val="-1"/>
          <w:sz w:val="24"/>
          <w:szCs w:val="24"/>
        </w:rPr>
        <w:t xml:space="preserve"> </w:t>
      </w:r>
      <w:r w:rsidRPr="00A54204">
        <w:rPr>
          <w:sz w:val="24"/>
          <w:szCs w:val="24"/>
        </w:rPr>
        <w:t>2/17)</w:t>
      </w:r>
      <w:proofErr w:type="gramEnd"/>
    </w:p>
    <w:p w:rsidR="00A54204" w:rsidRPr="00A54204" w:rsidRDefault="00A54204" w:rsidP="00A54204">
      <w:pPr>
        <w:widowControl/>
        <w:numPr>
          <w:ilvl w:val="0"/>
          <w:numId w:val="6"/>
        </w:numPr>
        <w:tabs>
          <w:tab w:val="left" w:pos="1215"/>
          <w:tab w:val="left" w:pos="1216"/>
        </w:tabs>
        <w:autoSpaceDE/>
        <w:autoSpaceDN/>
        <w:spacing w:before="207" w:after="200" w:line="237" w:lineRule="auto"/>
        <w:ind w:right="833" w:firstLine="283"/>
        <w:rPr>
          <w:sz w:val="24"/>
        </w:rPr>
      </w:pPr>
      <w:r w:rsidRPr="00A54204">
        <w:rPr>
          <w:sz w:val="24"/>
        </w:rPr>
        <w:t>Основной</w:t>
      </w:r>
      <w:r w:rsidRPr="00A54204">
        <w:rPr>
          <w:spacing w:val="-4"/>
          <w:sz w:val="24"/>
        </w:rPr>
        <w:t xml:space="preserve"> </w:t>
      </w:r>
      <w:r w:rsidRPr="00A54204">
        <w:rPr>
          <w:sz w:val="24"/>
        </w:rPr>
        <w:t>образовательной</w:t>
      </w:r>
      <w:r w:rsidRPr="00A54204">
        <w:rPr>
          <w:spacing w:val="-4"/>
          <w:sz w:val="24"/>
        </w:rPr>
        <w:t xml:space="preserve"> </w:t>
      </w:r>
      <w:r w:rsidRPr="00A54204">
        <w:rPr>
          <w:sz w:val="24"/>
        </w:rPr>
        <w:t>программ</w:t>
      </w:r>
      <w:proofErr w:type="gramStart"/>
      <w:r w:rsidRPr="00A54204">
        <w:rPr>
          <w:sz w:val="24"/>
        </w:rPr>
        <w:t>ы</w:t>
      </w:r>
      <w:r w:rsidRPr="00A54204">
        <w:rPr>
          <w:spacing w:val="52"/>
          <w:sz w:val="24"/>
        </w:rPr>
        <w:t xml:space="preserve"> </w:t>
      </w:r>
      <w:r w:rsidRPr="00A54204">
        <w:rPr>
          <w:sz w:val="24"/>
        </w:rPr>
        <w:t>ООО</w:t>
      </w:r>
      <w:proofErr w:type="gramEnd"/>
      <w:r w:rsidRPr="00A54204">
        <w:rPr>
          <w:spacing w:val="51"/>
          <w:sz w:val="24"/>
        </w:rPr>
        <w:t xml:space="preserve"> </w:t>
      </w:r>
      <w:r w:rsidRPr="00A54204">
        <w:rPr>
          <w:sz w:val="24"/>
        </w:rPr>
        <w:t>МБОУ</w:t>
      </w:r>
      <w:r w:rsidRPr="00A54204">
        <w:rPr>
          <w:spacing w:val="1"/>
          <w:sz w:val="24"/>
        </w:rPr>
        <w:t xml:space="preserve"> </w:t>
      </w:r>
      <w:r w:rsidRPr="00A54204">
        <w:rPr>
          <w:sz w:val="24"/>
        </w:rPr>
        <w:t>«</w:t>
      </w:r>
      <w:r w:rsidRPr="00A54204">
        <w:t>«</w:t>
      </w:r>
      <w:proofErr w:type="spellStart"/>
      <w:r w:rsidRPr="00A54204">
        <w:t>Старокиязлинская</w:t>
      </w:r>
      <w:proofErr w:type="spellEnd"/>
      <w:r w:rsidRPr="00A54204">
        <w:rPr>
          <w:spacing w:val="1"/>
        </w:rPr>
        <w:t xml:space="preserve"> </w:t>
      </w:r>
      <w:r w:rsidRPr="00A54204">
        <w:t>основная общеобразовательная школа»</w:t>
      </w:r>
      <w:r w:rsidRPr="00A54204">
        <w:rPr>
          <w:sz w:val="24"/>
        </w:rPr>
        <w:t>;</w:t>
      </w:r>
    </w:p>
    <w:p w:rsidR="00A54204" w:rsidRPr="00A54204" w:rsidRDefault="00A54204" w:rsidP="00A54204">
      <w:pPr>
        <w:widowControl/>
        <w:numPr>
          <w:ilvl w:val="0"/>
          <w:numId w:val="6"/>
        </w:numPr>
        <w:tabs>
          <w:tab w:val="left" w:pos="1215"/>
          <w:tab w:val="left" w:pos="1216"/>
        </w:tabs>
        <w:autoSpaceDE/>
        <w:autoSpaceDN/>
        <w:spacing w:before="5" w:after="200" w:line="237" w:lineRule="auto"/>
        <w:ind w:right="349" w:firstLine="283"/>
        <w:rPr>
          <w:sz w:val="24"/>
        </w:rPr>
      </w:pPr>
      <w:r w:rsidRPr="00A54204">
        <w:rPr>
          <w:sz w:val="24"/>
        </w:rPr>
        <w:t xml:space="preserve">Учебного плана МБОУ </w:t>
      </w:r>
      <w:r w:rsidRPr="00A54204">
        <w:t>«</w:t>
      </w:r>
      <w:proofErr w:type="spellStart"/>
      <w:r w:rsidRPr="00A54204">
        <w:t>Старокиязлинская</w:t>
      </w:r>
      <w:proofErr w:type="spellEnd"/>
      <w:r w:rsidRPr="00A54204">
        <w:rPr>
          <w:spacing w:val="1"/>
        </w:rPr>
        <w:t xml:space="preserve"> </w:t>
      </w:r>
      <w:r w:rsidRPr="00A54204">
        <w:t xml:space="preserve">основная общеобразовательная школа» </w:t>
      </w:r>
      <w:r w:rsidRPr="00A54204">
        <w:rPr>
          <w:sz w:val="24"/>
        </w:rPr>
        <w:t>на 2022-2023 учебный год,</w:t>
      </w:r>
      <w:r w:rsidRPr="00A54204">
        <w:rPr>
          <w:spacing w:val="-57"/>
          <w:sz w:val="24"/>
        </w:rPr>
        <w:t xml:space="preserve"> </w:t>
      </w:r>
      <w:r w:rsidRPr="00A54204">
        <w:rPr>
          <w:sz w:val="24"/>
        </w:rPr>
        <w:t>утвержденного</w:t>
      </w:r>
      <w:r w:rsidRPr="00A54204">
        <w:rPr>
          <w:spacing w:val="-1"/>
          <w:sz w:val="24"/>
        </w:rPr>
        <w:t xml:space="preserve"> </w:t>
      </w:r>
      <w:r w:rsidRPr="00A54204">
        <w:rPr>
          <w:sz w:val="24"/>
        </w:rPr>
        <w:t>директором</w:t>
      </w:r>
      <w:r w:rsidRPr="00A54204">
        <w:rPr>
          <w:spacing w:val="-1"/>
          <w:sz w:val="24"/>
        </w:rPr>
        <w:t xml:space="preserve"> </w:t>
      </w:r>
      <w:r w:rsidRPr="00A54204">
        <w:rPr>
          <w:sz w:val="24"/>
        </w:rPr>
        <w:t>приказ №  от</w:t>
      </w:r>
      <w:r w:rsidRPr="00A54204">
        <w:rPr>
          <w:spacing w:val="-1"/>
          <w:sz w:val="24"/>
        </w:rPr>
        <w:t xml:space="preserve"> </w:t>
      </w:r>
      <w:r w:rsidRPr="00A54204">
        <w:rPr>
          <w:sz w:val="24"/>
        </w:rPr>
        <w:t>24.08.2022 г.</w:t>
      </w:r>
    </w:p>
    <w:p w:rsidR="00A54204" w:rsidRPr="00A54204" w:rsidRDefault="00A54204" w:rsidP="00A54204">
      <w:pPr>
        <w:spacing w:before="4"/>
        <w:ind w:left="505"/>
        <w:rPr>
          <w:sz w:val="24"/>
          <w:szCs w:val="24"/>
        </w:rPr>
      </w:pPr>
      <w:r w:rsidRPr="00A54204">
        <w:rPr>
          <w:sz w:val="24"/>
          <w:szCs w:val="24"/>
        </w:rPr>
        <w:t>-</w:t>
      </w:r>
      <w:r w:rsidRPr="00A54204">
        <w:rPr>
          <w:spacing w:val="-5"/>
          <w:sz w:val="24"/>
          <w:szCs w:val="24"/>
        </w:rPr>
        <w:t xml:space="preserve"> </w:t>
      </w:r>
      <w:r w:rsidRPr="00A54204">
        <w:rPr>
          <w:sz w:val="24"/>
          <w:szCs w:val="24"/>
        </w:rPr>
        <w:t>Положения</w:t>
      </w:r>
      <w:r w:rsidRPr="00A54204">
        <w:rPr>
          <w:spacing w:val="-3"/>
          <w:sz w:val="24"/>
          <w:szCs w:val="24"/>
        </w:rPr>
        <w:t xml:space="preserve"> </w:t>
      </w:r>
      <w:r w:rsidRPr="00A54204">
        <w:rPr>
          <w:sz w:val="24"/>
          <w:szCs w:val="24"/>
        </w:rPr>
        <w:t>о</w:t>
      </w:r>
      <w:r w:rsidRPr="00A54204">
        <w:rPr>
          <w:spacing w:val="-3"/>
          <w:sz w:val="24"/>
          <w:szCs w:val="24"/>
        </w:rPr>
        <w:t xml:space="preserve"> </w:t>
      </w:r>
      <w:r w:rsidRPr="00A54204">
        <w:rPr>
          <w:sz w:val="24"/>
          <w:szCs w:val="24"/>
        </w:rPr>
        <w:t>рабочей</w:t>
      </w:r>
      <w:r w:rsidRPr="00A54204">
        <w:rPr>
          <w:spacing w:val="-3"/>
          <w:sz w:val="24"/>
          <w:szCs w:val="24"/>
        </w:rPr>
        <w:t xml:space="preserve"> </w:t>
      </w:r>
      <w:r w:rsidRPr="00A54204">
        <w:rPr>
          <w:sz w:val="24"/>
          <w:szCs w:val="24"/>
        </w:rPr>
        <w:t>программе</w:t>
      </w:r>
      <w:r w:rsidRPr="00A54204">
        <w:rPr>
          <w:spacing w:val="53"/>
          <w:sz w:val="24"/>
          <w:szCs w:val="24"/>
        </w:rPr>
        <w:t xml:space="preserve"> </w:t>
      </w:r>
      <w:r w:rsidRPr="00A54204">
        <w:rPr>
          <w:sz w:val="24"/>
          <w:szCs w:val="24"/>
        </w:rPr>
        <w:t>МБОУ</w:t>
      </w:r>
      <w:r w:rsidRPr="00A54204">
        <w:rPr>
          <w:spacing w:val="2"/>
          <w:sz w:val="24"/>
          <w:szCs w:val="24"/>
        </w:rPr>
        <w:t xml:space="preserve"> </w:t>
      </w:r>
      <w:r w:rsidRPr="00A54204">
        <w:rPr>
          <w:sz w:val="24"/>
          <w:szCs w:val="24"/>
        </w:rPr>
        <w:t>«</w:t>
      </w:r>
      <w:proofErr w:type="spellStart"/>
      <w:r w:rsidRPr="00A54204">
        <w:rPr>
          <w:sz w:val="24"/>
          <w:szCs w:val="24"/>
        </w:rPr>
        <w:t>Старокиязлинская</w:t>
      </w:r>
      <w:proofErr w:type="spellEnd"/>
      <w:r w:rsidRPr="00A54204">
        <w:rPr>
          <w:spacing w:val="1"/>
          <w:sz w:val="24"/>
          <w:szCs w:val="24"/>
        </w:rPr>
        <w:t xml:space="preserve"> </w:t>
      </w:r>
      <w:r w:rsidRPr="00A54204">
        <w:rPr>
          <w:sz w:val="24"/>
          <w:szCs w:val="24"/>
        </w:rPr>
        <w:t>основная общеобразовательная школа»</w:t>
      </w:r>
    </w:p>
    <w:p w:rsidR="00A54204" w:rsidRPr="00A54204" w:rsidRDefault="00A54204" w:rsidP="00A54204">
      <w:pPr>
        <w:rPr>
          <w:sz w:val="26"/>
          <w:szCs w:val="24"/>
        </w:rPr>
      </w:pPr>
    </w:p>
    <w:p w:rsidR="00A54204" w:rsidRPr="00A54204" w:rsidRDefault="00A54204" w:rsidP="00A54204">
      <w:pPr>
        <w:spacing w:before="173"/>
        <w:ind w:left="505"/>
        <w:rPr>
          <w:sz w:val="24"/>
          <w:szCs w:val="24"/>
        </w:rPr>
      </w:pPr>
      <w:r w:rsidRPr="00A54204">
        <w:rPr>
          <w:sz w:val="24"/>
          <w:szCs w:val="24"/>
        </w:rPr>
        <w:t>Учебники</w:t>
      </w:r>
      <w:r w:rsidRPr="00A54204">
        <w:rPr>
          <w:spacing w:val="-8"/>
          <w:sz w:val="24"/>
          <w:szCs w:val="24"/>
        </w:rPr>
        <w:t xml:space="preserve"> </w:t>
      </w:r>
      <w:r w:rsidRPr="00A54204">
        <w:rPr>
          <w:sz w:val="24"/>
          <w:szCs w:val="24"/>
        </w:rPr>
        <w:t>по</w:t>
      </w:r>
      <w:r w:rsidRPr="00A54204">
        <w:rPr>
          <w:spacing w:val="-5"/>
          <w:sz w:val="24"/>
          <w:szCs w:val="24"/>
        </w:rPr>
        <w:t xml:space="preserve"> </w:t>
      </w:r>
      <w:r w:rsidRPr="00A54204">
        <w:rPr>
          <w:sz w:val="24"/>
          <w:szCs w:val="24"/>
        </w:rPr>
        <w:t>родной</w:t>
      </w:r>
      <w:r w:rsidRPr="00A54204">
        <w:rPr>
          <w:spacing w:val="-4"/>
          <w:sz w:val="24"/>
          <w:szCs w:val="24"/>
        </w:rPr>
        <w:t xml:space="preserve"> </w:t>
      </w:r>
      <w:r w:rsidRPr="00A54204">
        <w:rPr>
          <w:sz w:val="24"/>
          <w:szCs w:val="24"/>
        </w:rPr>
        <w:t>(татарской)</w:t>
      </w:r>
      <w:r w:rsidRPr="00A54204">
        <w:rPr>
          <w:spacing w:val="-6"/>
          <w:sz w:val="24"/>
          <w:szCs w:val="24"/>
        </w:rPr>
        <w:t xml:space="preserve"> </w:t>
      </w:r>
      <w:r w:rsidRPr="00A54204">
        <w:rPr>
          <w:sz w:val="24"/>
          <w:szCs w:val="24"/>
        </w:rPr>
        <w:t>литературе</w:t>
      </w:r>
      <w:r w:rsidRPr="00A54204">
        <w:rPr>
          <w:spacing w:val="-5"/>
          <w:sz w:val="24"/>
          <w:szCs w:val="24"/>
        </w:rPr>
        <w:t xml:space="preserve"> </w:t>
      </w:r>
      <w:r w:rsidRPr="00A54204">
        <w:rPr>
          <w:sz w:val="24"/>
          <w:szCs w:val="24"/>
        </w:rPr>
        <w:t>для</w:t>
      </w:r>
      <w:r w:rsidRPr="00A54204">
        <w:rPr>
          <w:spacing w:val="-6"/>
          <w:sz w:val="24"/>
          <w:szCs w:val="24"/>
        </w:rPr>
        <w:t xml:space="preserve"> </w:t>
      </w:r>
      <w:r w:rsidRPr="00A54204">
        <w:rPr>
          <w:sz w:val="24"/>
          <w:szCs w:val="24"/>
        </w:rPr>
        <w:t>5-9</w:t>
      </w:r>
      <w:r w:rsidRPr="00A54204">
        <w:rPr>
          <w:spacing w:val="-6"/>
          <w:sz w:val="24"/>
          <w:szCs w:val="24"/>
        </w:rPr>
        <w:t xml:space="preserve"> </w:t>
      </w:r>
      <w:r w:rsidRPr="00A54204">
        <w:rPr>
          <w:sz w:val="24"/>
          <w:szCs w:val="24"/>
        </w:rPr>
        <w:t>классов:</w:t>
      </w:r>
    </w:p>
    <w:p w:rsidR="00A54204" w:rsidRPr="00A54204" w:rsidRDefault="00A54204" w:rsidP="00A54204">
      <w:pPr>
        <w:rPr>
          <w:sz w:val="20"/>
          <w:szCs w:val="24"/>
        </w:rPr>
      </w:pPr>
    </w:p>
    <w:p w:rsidR="00A54204" w:rsidRPr="00A54204" w:rsidRDefault="00A54204" w:rsidP="00A54204">
      <w:pPr>
        <w:spacing w:before="3"/>
        <w:rPr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76"/>
        <w:gridCol w:w="2880"/>
      </w:tblGrid>
      <w:tr w:rsidR="00A54204" w:rsidRPr="00A54204" w:rsidTr="00C802E2">
        <w:trPr>
          <w:trHeight w:val="275"/>
        </w:trPr>
        <w:tc>
          <w:tcPr>
            <w:tcW w:w="816" w:type="dxa"/>
          </w:tcPr>
          <w:p w:rsidR="00A54204" w:rsidRPr="00A54204" w:rsidRDefault="00A54204" w:rsidP="00A54204">
            <w:pPr>
              <w:spacing w:line="256" w:lineRule="exact"/>
              <w:ind w:left="86" w:right="79"/>
              <w:jc w:val="center"/>
              <w:rPr>
                <w:sz w:val="24"/>
                <w:lang w:val="en-US"/>
              </w:rPr>
            </w:pPr>
            <w:proofErr w:type="spellStart"/>
            <w:r w:rsidRPr="00A54204">
              <w:rPr>
                <w:sz w:val="24"/>
                <w:lang w:val="en-US"/>
              </w:rPr>
              <w:t>Класс</w:t>
            </w:r>
            <w:proofErr w:type="spellEnd"/>
          </w:p>
        </w:tc>
        <w:tc>
          <w:tcPr>
            <w:tcW w:w="5876" w:type="dxa"/>
          </w:tcPr>
          <w:p w:rsidR="00A54204" w:rsidRPr="00A54204" w:rsidRDefault="00A54204" w:rsidP="00A54204">
            <w:pPr>
              <w:spacing w:line="256" w:lineRule="exact"/>
              <w:ind w:left="388"/>
              <w:rPr>
                <w:sz w:val="24"/>
                <w:lang w:val="en-US"/>
              </w:rPr>
            </w:pPr>
            <w:proofErr w:type="spellStart"/>
            <w:r w:rsidRPr="00A54204">
              <w:rPr>
                <w:sz w:val="24"/>
                <w:lang w:val="en-US"/>
              </w:rPr>
              <w:t>Автор</w:t>
            </w:r>
            <w:proofErr w:type="spellEnd"/>
            <w:r w:rsidRPr="00A5420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учебников</w:t>
            </w:r>
            <w:proofErr w:type="spellEnd"/>
          </w:p>
        </w:tc>
        <w:tc>
          <w:tcPr>
            <w:tcW w:w="2880" w:type="dxa"/>
          </w:tcPr>
          <w:p w:rsidR="00A54204" w:rsidRPr="00A54204" w:rsidRDefault="00A54204" w:rsidP="00A54204">
            <w:pPr>
              <w:spacing w:line="256" w:lineRule="exact"/>
              <w:ind w:left="388"/>
              <w:rPr>
                <w:sz w:val="24"/>
                <w:lang w:val="en-US"/>
              </w:rPr>
            </w:pPr>
            <w:proofErr w:type="spellStart"/>
            <w:r w:rsidRPr="00A54204">
              <w:rPr>
                <w:sz w:val="24"/>
                <w:lang w:val="en-US"/>
              </w:rPr>
              <w:t>Издательство</w:t>
            </w:r>
            <w:proofErr w:type="spellEnd"/>
          </w:p>
        </w:tc>
      </w:tr>
      <w:tr w:rsidR="00A54204" w:rsidRPr="00A54204" w:rsidTr="00C802E2">
        <w:trPr>
          <w:trHeight w:val="1026"/>
        </w:trPr>
        <w:tc>
          <w:tcPr>
            <w:tcW w:w="816" w:type="dxa"/>
          </w:tcPr>
          <w:p w:rsidR="00A54204" w:rsidRPr="00A54204" w:rsidRDefault="00A54204" w:rsidP="00A54204">
            <w:pPr>
              <w:spacing w:line="268" w:lineRule="exact"/>
              <w:ind w:left="96"/>
              <w:jc w:val="center"/>
              <w:rPr>
                <w:sz w:val="24"/>
                <w:lang w:val="en-US"/>
              </w:rPr>
            </w:pPr>
            <w:r w:rsidRPr="00A54204">
              <w:rPr>
                <w:sz w:val="24"/>
                <w:lang w:val="en-US"/>
              </w:rPr>
              <w:t>5</w:t>
            </w:r>
          </w:p>
        </w:tc>
        <w:tc>
          <w:tcPr>
            <w:tcW w:w="5876" w:type="dxa"/>
          </w:tcPr>
          <w:p w:rsidR="00A54204" w:rsidRPr="00A54204" w:rsidRDefault="00A54204" w:rsidP="00A54204">
            <w:pPr>
              <w:ind w:left="105" w:right="497" w:firstLine="283"/>
              <w:rPr>
                <w:sz w:val="24"/>
                <w:lang w:val="en-US"/>
              </w:rPr>
            </w:pPr>
            <w:r w:rsidRPr="00A54204">
              <w:rPr>
                <w:sz w:val="24"/>
              </w:rPr>
              <w:t>«Литература 5 класс» Учебное пособие для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общеобразовательных</w:t>
            </w:r>
            <w:r w:rsidRPr="00A54204">
              <w:rPr>
                <w:spacing w:val="-5"/>
                <w:sz w:val="24"/>
              </w:rPr>
              <w:t xml:space="preserve"> </w:t>
            </w:r>
            <w:r w:rsidRPr="00A54204">
              <w:rPr>
                <w:sz w:val="24"/>
              </w:rPr>
              <w:t>организаций</w:t>
            </w:r>
            <w:r w:rsidRPr="00A54204">
              <w:rPr>
                <w:spacing w:val="-4"/>
                <w:sz w:val="24"/>
              </w:rPr>
              <w:t xml:space="preserve"> </w:t>
            </w:r>
            <w:r w:rsidRPr="00A54204">
              <w:rPr>
                <w:sz w:val="24"/>
              </w:rPr>
              <w:t>с</w:t>
            </w:r>
            <w:r w:rsidRPr="00A54204">
              <w:rPr>
                <w:spacing w:val="-5"/>
                <w:sz w:val="24"/>
              </w:rPr>
              <w:t xml:space="preserve"> </w:t>
            </w:r>
            <w:r w:rsidRPr="00A54204">
              <w:rPr>
                <w:sz w:val="24"/>
              </w:rPr>
              <w:t>обучением</w:t>
            </w:r>
            <w:r w:rsidRPr="00A54204">
              <w:rPr>
                <w:spacing w:val="-4"/>
                <w:sz w:val="24"/>
              </w:rPr>
              <w:t xml:space="preserve"> </w:t>
            </w:r>
            <w:r w:rsidRPr="00A54204">
              <w:rPr>
                <w:sz w:val="24"/>
              </w:rPr>
              <w:t>на</w:t>
            </w:r>
            <w:r w:rsidRPr="00A54204">
              <w:rPr>
                <w:spacing w:val="-57"/>
                <w:sz w:val="24"/>
              </w:rPr>
              <w:t xml:space="preserve"> </w:t>
            </w:r>
            <w:r w:rsidRPr="00A54204">
              <w:rPr>
                <w:sz w:val="24"/>
              </w:rPr>
              <w:t>татарском</w:t>
            </w:r>
            <w:r w:rsidRPr="00A54204">
              <w:rPr>
                <w:spacing w:val="-2"/>
                <w:sz w:val="24"/>
              </w:rPr>
              <w:t xml:space="preserve"> </w:t>
            </w:r>
            <w:r w:rsidRPr="00A54204">
              <w:rPr>
                <w:sz w:val="24"/>
              </w:rPr>
              <w:t>языке.</w:t>
            </w:r>
            <w:r w:rsidRPr="00A54204">
              <w:rPr>
                <w:spacing w:val="-1"/>
                <w:sz w:val="24"/>
              </w:rPr>
              <w:t xml:space="preserve"> </w:t>
            </w:r>
            <w:r w:rsidRPr="00A54204">
              <w:rPr>
                <w:sz w:val="24"/>
                <w:lang w:val="en-US"/>
              </w:rPr>
              <w:t>(</w:t>
            </w:r>
            <w:proofErr w:type="spellStart"/>
            <w:r w:rsidRPr="00A54204">
              <w:rPr>
                <w:sz w:val="24"/>
                <w:lang w:val="en-US"/>
              </w:rPr>
              <w:t>Ганиева</w:t>
            </w:r>
            <w:proofErr w:type="spellEnd"/>
            <w:r w:rsidRPr="00A54204">
              <w:rPr>
                <w:spacing w:val="-2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Ф.А.,</w:t>
            </w:r>
            <w:r w:rsidRPr="00A54204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Сабирова</w:t>
            </w:r>
            <w:proofErr w:type="spellEnd"/>
            <w:r w:rsidRPr="00A54204">
              <w:rPr>
                <w:spacing w:val="-2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Л.Г.)</w:t>
            </w:r>
          </w:p>
        </w:tc>
        <w:tc>
          <w:tcPr>
            <w:tcW w:w="2880" w:type="dxa"/>
          </w:tcPr>
          <w:p w:rsidR="00A54204" w:rsidRPr="00A54204" w:rsidRDefault="00A54204" w:rsidP="00A54204">
            <w:pPr>
              <w:ind w:left="105" w:right="393" w:firstLine="283"/>
              <w:rPr>
                <w:sz w:val="24"/>
                <w:lang w:val="en-US"/>
              </w:rPr>
            </w:pPr>
            <w:proofErr w:type="spellStart"/>
            <w:r w:rsidRPr="00A54204">
              <w:rPr>
                <w:sz w:val="24"/>
                <w:lang w:val="en-US"/>
              </w:rPr>
              <w:t>Казань</w:t>
            </w:r>
            <w:proofErr w:type="spellEnd"/>
            <w:r w:rsidRPr="00A54204">
              <w:rPr>
                <w:sz w:val="24"/>
                <w:lang w:val="en-US"/>
              </w:rPr>
              <w:t xml:space="preserve">. </w:t>
            </w:r>
            <w:proofErr w:type="spellStart"/>
            <w:r w:rsidRPr="00A54204">
              <w:rPr>
                <w:sz w:val="24"/>
                <w:lang w:val="en-US"/>
              </w:rPr>
              <w:t>Татарское</w:t>
            </w:r>
            <w:proofErr w:type="spellEnd"/>
            <w:r w:rsidRPr="00A5420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книжное</w:t>
            </w:r>
            <w:proofErr w:type="spellEnd"/>
            <w:r w:rsidRPr="00A54204">
              <w:rPr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издательство</w:t>
            </w:r>
            <w:proofErr w:type="spellEnd"/>
            <w:r w:rsidRPr="00A54204">
              <w:rPr>
                <w:sz w:val="24"/>
                <w:lang w:val="en-US"/>
              </w:rPr>
              <w:t>,</w:t>
            </w:r>
            <w:r w:rsidRPr="00A54204">
              <w:rPr>
                <w:spacing w:val="-57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2014.</w:t>
            </w:r>
          </w:p>
        </w:tc>
      </w:tr>
      <w:tr w:rsidR="00A54204" w:rsidRPr="00A54204" w:rsidTr="00C802E2">
        <w:trPr>
          <w:trHeight w:val="1029"/>
        </w:trPr>
        <w:tc>
          <w:tcPr>
            <w:tcW w:w="816" w:type="dxa"/>
          </w:tcPr>
          <w:p w:rsidR="00A54204" w:rsidRPr="00A54204" w:rsidRDefault="00A54204" w:rsidP="00A54204">
            <w:pPr>
              <w:spacing w:line="268" w:lineRule="exact"/>
              <w:ind w:left="96"/>
              <w:jc w:val="center"/>
              <w:rPr>
                <w:sz w:val="24"/>
                <w:lang w:val="en-US"/>
              </w:rPr>
            </w:pPr>
            <w:r w:rsidRPr="00A54204">
              <w:rPr>
                <w:sz w:val="24"/>
                <w:lang w:val="en-US"/>
              </w:rPr>
              <w:t>6</w:t>
            </w:r>
          </w:p>
        </w:tc>
        <w:tc>
          <w:tcPr>
            <w:tcW w:w="5876" w:type="dxa"/>
          </w:tcPr>
          <w:p w:rsidR="00A54204" w:rsidRPr="00A54204" w:rsidRDefault="00A54204" w:rsidP="00A54204">
            <w:pPr>
              <w:ind w:left="105" w:firstLine="283"/>
              <w:rPr>
                <w:sz w:val="24"/>
                <w:lang w:val="en-US"/>
              </w:rPr>
            </w:pPr>
            <w:r w:rsidRPr="00A54204">
              <w:rPr>
                <w:sz w:val="24"/>
              </w:rPr>
              <w:t>«Литература 6 класс» Учебное пособие для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общеобразовательных организаций с обучением на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татарском</w:t>
            </w:r>
            <w:r w:rsidRPr="00A54204">
              <w:rPr>
                <w:spacing w:val="-5"/>
                <w:sz w:val="24"/>
              </w:rPr>
              <w:t xml:space="preserve"> </w:t>
            </w:r>
            <w:r w:rsidRPr="00A54204">
              <w:rPr>
                <w:sz w:val="24"/>
              </w:rPr>
              <w:t>языке.</w:t>
            </w:r>
            <w:r w:rsidRPr="00A54204">
              <w:rPr>
                <w:spacing w:val="-2"/>
                <w:sz w:val="24"/>
              </w:rPr>
              <w:t xml:space="preserve"> </w:t>
            </w:r>
            <w:r w:rsidRPr="00A54204">
              <w:rPr>
                <w:sz w:val="24"/>
                <w:lang w:val="en-US"/>
              </w:rPr>
              <w:t>(</w:t>
            </w:r>
            <w:proofErr w:type="spellStart"/>
            <w:r w:rsidRPr="00A54204">
              <w:rPr>
                <w:sz w:val="24"/>
                <w:lang w:val="en-US"/>
              </w:rPr>
              <w:t>Ганиева</w:t>
            </w:r>
            <w:proofErr w:type="spellEnd"/>
            <w:r w:rsidRPr="00A54204">
              <w:rPr>
                <w:spacing w:val="-5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Ф.А.,</w:t>
            </w:r>
            <w:r w:rsidRPr="00A5420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Гарифуллина</w:t>
            </w:r>
            <w:proofErr w:type="spellEnd"/>
            <w:r w:rsidRPr="00A54204">
              <w:rPr>
                <w:spacing w:val="-4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М.Д.)</w:t>
            </w:r>
          </w:p>
        </w:tc>
        <w:tc>
          <w:tcPr>
            <w:tcW w:w="2880" w:type="dxa"/>
          </w:tcPr>
          <w:p w:rsidR="00A54204" w:rsidRPr="00A54204" w:rsidRDefault="00A54204" w:rsidP="00A54204">
            <w:pPr>
              <w:ind w:left="105" w:right="393" w:firstLine="283"/>
              <w:rPr>
                <w:sz w:val="24"/>
                <w:lang w:val="en-US"/>
              </w:rPr>
            </w:pPr>
            <w:proofErr w:type="spellStart"/>
            <w:r w:rsidRPr="00A54204">
              <w:rPr>
                <w:sz w:val="24"/>
                <w:lang w:val="en-US"/>
              </w:rPr>
              <w:t>Казань</w:t>
            </w:r>
            <w:proofErr w:type="spellEnd"/>
            <w:r w:rsidRPr="00A54204">
              <w:rPr>
                <w:sz w:val="24"/>
                <w:lang w:val="en-US"/>
              </w:rPr>
              <w:t xml:space="preserve">. </w:t>
            </w:r>
            <w:proofErr w:type="spellStart"/>
            <w:r w:rsidRPr="00A54204">
              <w:rPr>
                <w:sz w:val="24"/>
                <w:lang w:val="en-US"/>
              </w:rPr>
              <w:t>Татарское</w:t>
            </w:r>
            <w:proofErr w:type="spellEnd"/>
            <w:r w:rsidRPr="00A5420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книжное</w:t>
            </w:r>
            <w:proofErr w:type="spellEnd"/>
            <w:r w:rsidRPr="00A54204">
              <w:rPr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издательство</w:t>
            </w:r>
            <w:proofErr w:type="spellEnd"/>
            <w:r w:rsidRPr="00A54204">
              <w:rPr>
                <w:sz w:val="24"/>
                <w:lang w:val="en-US"/>
              </w:rPr>
              <w:t>,</w:t>
            </w:r>
            <w:r w:rsidRPr="00A54204">
              <w:rPr>
                <w:spacing w:val="-57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2014.</w:t>
            </w:r>
          </w:p>
        </w:tc>
      </w:tr>
      <w:tr w:rsidR="00A54204" w:rsidRPr="00A54204" w:rsidTr="00C802E2">
        <w:trPr>
          <w:trHeight w:val="1303"/>
        </w:trPr>
        <w:tc>
          <w:tcPr>
            <w:tcW w:w="816" w:type="dxa"/>
          </w:tcPr>
          <w:p w:rsidR="00A54204" w:rsidRPr="00A54204" w:rsidRDefault="00A54204" w:rsidP="00A54204">
            <w:pPr>
              <w:spacing w:line="268" w:lineRule="exact"/>
              <w:ind w:left="96"/>
              <w:jc w:val="center"/>
              <w:rPr>
                <w:sz w:val="24"/>
                <w:lang w:val="en-US"/>
              </w:rPr>
            </w:pPr>
            <w:r w:rsidRPr="00A54204">
              <w:rPr>
                <w:sz w:val="24"/>
                <w:lang w:val="en-US"/>
              </w:rPr>
              <w:t>7</w:t>
            </w:r>
          </w:p>
        </w:tc>
        <w:tc>
          <w:tcPr>
            <w:tcW w:w="5876" w:type="dxa"/>
          </w:tcPr>
          <w:p w:rsidR="00A54204" w:rsidRPr="00A54204" w:rsidRDefault="00A54204" w:rsidP="00A54204">
            <w:pPr>
              <w:ind w:left="105" w:firstLine="283"/>
              <w:rPr>
                <w:sz w:val="24"/>
                <w:lang w:val="en-US"/>
              </w:rPr>
            </w:pPr>
            <w:r w:rsidRPr="00A54204">
              <w:rPr>
                <w:sz w:val="24"/>
              </w:rPr>
              <w:t>«Литература 7 класс» Учебное пособие для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общеобразовательных организаций с обучением на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татарском</w:t>
            </w:r>
            <w:r w:rsidRPr="00A54204">
              <w:rPr>
                <w:spacing w:val="-4"/>
                <w:sz w:val="24"/>
              </w:rPr>
              <w:t xml:space="preserve"> </w:t>
            </w:r>
            <w:r w:rsidRPr="00A54204">
              <w:rPr>
                <w:sz w:val="24"/>
              </w:rPr>
              <w:t>языке.</w:t>
            </w:r>
            <w:r w:rsidRPr="00A54204">
              <w:rPr>
                <w:spacing w:val="55"/>
                <w:sz w:val="24"/>
              </w:rPr>
              <w:t xml:space="preserve"> </w:t>
            </w:r>
            <w:r w:rsidRPr="00A54204">
              <w:rPr>
                <w:sz w:val="24"/>
                <w:lang w:val="en-US"/>
              </w:rPr>
              <w:t>(</w:t>
            </w:r>
            <w:proofErr w:type="spellStart"/>
            <w:r w:rsidRPr="00A54204">
              <w:rPr>
                <w:sz w:val="24"/>
                <w:lang w:val="en-US"/>
              </w:rPr>
              <w:t>Абдуллина</w:t>
            </w:r>
            <w:proofErr w:type="spellEnd"/>
            <w:r w:rsidRPr="00A54204">
              <w:rPr>
                <w:spacing w:val="-4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Д.М.,</w:t>
            </w:r>
            <w:r w:rsidRPr="00A54204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Хисматова</w:t>
            </w:r>
            <w:proofErr w:type="spellEnd"/>
            <w:r w:rsidRPr="00A54204">
              <w:rPr>
                <w:spacing w:val="-4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Л.К.,</w:t>
            </w:r>
            <w:r w:rsidRPr="00A54204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Завгарова</w:t>
            </w:r>
            <w:proofErr w:type="spellEnd"/>
            <w:r w:rsidRPr="00A54204">
              <w:rPr>
                <w:spacing w:val="-2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Ф.Х.)</w:t>
            </w:r>
          </w:p>
        </w:tc>
        <w:tc>
          <w:tcPr>
            <w:tcW w:w="2880" w:type="dxa"/>
          </w:tcPr>
          <w:p w:rsidR="00A54204" w:rsidRPr="00A54204" w:rsidRDefault="00A54204" w:rsidP="00A54204">
            <w:pPr>
              <w:ind w:left="105" w:right="393" w:firstLine="283"/>
              <w:rPr>
                <w:sz w:val="24"/>
                <w:lang w:val="en-US"/>
              </w:rPr>
            </w:pPr>
            <w:proofErr w:type="spellStart"/>
            <w:r w:rsidRPr="00A54204">
              <w:rPr>
                <w:sz w:val="24"/>
                <w:lang w:val="en-US"/>
              </w:rPr>
              <w:t>Казань</w:t>
            </w:r>
            <w:proofErr w:type="spellEnd"/>
            <w:r w:rsidRPr="00A54204">
              <w:rPr>
                <w:sz w:val="24"/>
                <w:lang w:val="en-US"/>
              </w:rPr>
              <w:t xml:space="preserve">. </w:t>
            </w:r>
            <w:proofErr w:type="spellStart"/>
            <w:r w:rsidRPr="00A54204">
              <w:rPr>
                <w:sz w:val="24"/>
                <w:lang w:val="en-US"/>
              </w:rPr>
              <w:t>Татарское</w:t>
            </w:r>
            <w:proofErr w:type="spellEnd"/>
            <w:r w:rsidRPr="00A5420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книжное</w:t>
            </w:r>
            <w:proofErr w:type="spellEnd"/>
            <w:r w:rsidRPr="00A54204">
              <w:rPr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издательство</w:t>
            </w:r>
            <w:proofErr w:type="spellEnd"/>
            <w:r w:rsidRPr="00A54204">
              <w:rPr>
                <w:sz w:val="24"/>
                <w:lang w:val="en-US"/>
              </w:rPr>
              <w:t>,</w:t>
            </w:r>
            <w:r w:rsidRPr="00A54204">
              <w:rPr>
                <w:spacing w:val="-57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2014.</w:t>
            </w:r>
          </w:p>
        </w:tc>
      </w:tr>
      <w:tr w:rsidR="00A54204" w:rsidRPr="00A54204" w:rsidTr="00C802E2">
        <w:trPr>
          <w:trHeight w:val="1305"/>
        </w:trPr>
        <w:tc>
          <w:tcPr>
            <w:tcW w:w="816" w:type="dxa"/>
          </w:tcPr>
          <w:p w:rsidR="00A54204" w:rsidRPr="00A54204" w:rsidRDefault="00A54204" w:rsidP="00A54204">
            <w:pPr>
              <w:spacing w:line="268" w:lineRule="exact"/>
              <w:ind w:left="96"/>
              <w:jc w:val="center"/>
              <w:rPr>
                <w:sz w:val="24"/>
                <w:lang w:val="en-US"/>
              </w:rPr>
            </w:pPr>
            <w:r w:rsidRPr="00A54204">
              <w:rPr>
                <w:sz w:val="24"/>
                <w:lang w:val="en-US"/>
              </w:rPr>
              <w:t>8</w:t>
            </w:r>
          </w:p>
        </w:tc>
        <w:tc>
          <w:tcPr>
            <w:tcW w:w="5876" w:type="dxa"/>
          </w:tcPr>
          <w:p w:rsidR="00A54204" w:rsidRPr="00A54204" w:rsidRDefault="00A54204" w:rsidP="00A54204">
            <w:pPr>
              <w:ind w:left="105" w:right="856" w:firstLine="283"/>
              <w:rPr>
                <w:sz w:val="24"/>
                <w:lang w:val="en-US"/>
              </w:rPr>
            </w:pPr>
            <w:r w:rsidRPr="00A54204">
              <w:rPr>
                <w:sz w:val="24"/>
              </w:rPr>
              <w:t>«Литература</w:t>
            </w:r>
            <w:r w:rsidRPr="00A54204">
              <w:rPr>
                <w:spacing w:val="-4"/>
                <w:sz w:val="24"/>
              </w:rPr>
              <w:t xml:space="preserve"> </w:t>
            </w:r>
            <w:r w:rsidRPr="00A54204">
              <w:rPr>
                <w:sz w:val="24"/>
              </w:rPr>
              <w:t>(татарская литература)»</w:t>
            </w:r>
            <w:r w:rsidRPr="00A54204">
              <w:rPr>
                <w:spacing w:val="-9"/>
                <w:sz w:val="24"/>
              </w:rPr>
              <w:t xml:space="preserve"> </w:t>
            </w:r>
            <w:r w:rsidRPr="00A54204">
              <w:rPr>
                <w:sz w:val="24"/>
              </w:rPr>
              <w:t>8</w:t>
            </w:r>
            <w:r w:rsidRPr="00A54204">
              <w:rPr>
                <w:spacing w:val="-2"/>
                <w:sz w:val="24"/>
              </w:rPr>
              <w:t xml:space="preserve"> </w:t>
            </w:r>
            <w:r w:rsidRPr="00A54204">
              <w:rPr>
                <w:sz w:val="24"/>
              </w:rPr>
              <w:t>класс</w:t>
            </w:r>
            <w:r w:rsidRPr="00A54204">
              <w:rPr>
                <w:spacing w:val="-57"/>
                <w:sz w:val="24"/>
              </w:rPr>
              <w:t xml:space="preserve"> </w:t>
            </w:r>
            <w:r w:rsidRPr="00A54204">
              <w:rPr>
                <w:sz w:val="24"/>
              </w:rPr>
              <w:t>Учебное пособие для общеобразовательных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организаций с обучением на татарском языке.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  <w:lang w:val="en-US"/>
              </w:rPr>
              <w:t>(</w:t>
            </w:r>
            <w:proofErr w:type="spellStart"/>
            <w:r w:rsidRPr="00A54204">
              <w:rPr>
                <w:sz w:val="24"/>
                <w:lang w:val="en-US"/>
              </w:rPr>
              <w:t>Ганиева</w:t>
            </w:r>
            <w:proofErr w:type="spellEnd"/>
            <w:r w:rsidRPr="00A54204">
              <w:rPr>
                <w:spacing w:val="-3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Ф.А.,</w:t>
            </w:r>
            <w:r w:rsidRPr="00A54204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Рамазанова</w:t>
            </w:r>
            <w:proofErr w:type="spellEnd"/>
            <w:r w:rsidRPr="00A54204">
              <w:rPr>
                <w:spacing w:val="-3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Ч.Р.)</w:t>
            </w:r>
          </w:p>
        </w:tc>
        <w:tc>
          <w:tcPr>
            <w:tcW w:w="2880" w:type="dxa"/>
          </w:tcPr>
          <w:p w:rsidR="00A54204" w:rsidRPr="00A54204" w:rsidRDefault="00A54204" w:rsidP="00A54204">
            <w:pPr>
              <w:ind w:left="105" w:firstLine="283"/>
              <w:rPr>
                <w:sz w:val="24"/>
                <w:lang w:val="en-US"/>
              </w:rPr>
            </w:pPr>
            <w:proofErr w:type="spellStart"/>
            <w:r w:rsidRPr="00A54204">
              <w:rPr>
                <w:sz w:val="24"/>
                <w:lang w:val="en-US"/>
              </w:rPr>
              <w:t>Казань</w:t>
            </w:r>
            <w:proofErr w:type="spellEnd"/>
            <w:r w:rsidRPr="00A54204">
              <w:rPr>
                <w:sz w:val="24"/>
                <w:lang w:val="en-US"/>
              </w:rPr>
              <w:t xml:space="preserve">: </w:t>
            </w:r>
            <w:proofErr w:type="spellStart"/>
            <w:r w:rsidRPr="00A54204">
              <w:rPr>
                <w:sz w:val="24"/>
                <w:lang w:val="en-US"/>
              </w:rPr>
              <w:t>Татарское</w:t>
            </w:r>
            <w:proofErr w:type="spellEnd"/>
            <w:r w:rsidRPr="00A5420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книжное</w:t>
            </w:r>
            <w:proofErr w:type="spellEnd"/>
            <w:r w:rsidRPr="00A54204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A54204">
              <w:rPr>
                <w:sz w:val="24"/>
                <w:lang w:val="en-US"/>
              </w:rPr>
              <w:t>издательство</w:t>
            </w:r>
            <w:proofErr w:type="spellEnd"/>
            <w:r w:rsidRPr="00A54204">
              <w:rPr>
                <w:sz w:val="24"/>
                <w:lang w:val="en-US"/>
              </w:rPr>
              <w:t>,</w:t>
            </w:r>
            <w:r w:rsidRPr="00A54204">
              <w:rPr>
                <w:spacing w:val="-57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2015.</w:t>
            </w:r>
          </w:p>
        </w:tc>
      </w:tr>
      <w:tr w:rsidR="00A54204" w:rsidRPr="00A54204" w:rsidTr="00C802E2">
        <w:trPr>
          <w:trHeight w:val="1302"/>
        </w:trPr>
        <w:tc>
          <w:tcPr>
            <w:tcW w:w="816" w:type="dxa"/>
          </w:tcPr>
          <w:p w:rsidR="00A54204" w:rsidRPr="00A54204" w:rsidRDefault="00A54204" w:rsidP="00A54204">
            <w:pPr>
              <w:spacing w:line="268" w:lineRule="exact"/>
              <w:ind w:left="96"/>
              <w:jc w:val="center"/>
              <w:rPr>
                <w:sz w:val="24"/>
                <w:lang w:val="en-US"/>
              </w:rPr>
            </w:pPr>
            <w:r w:rsidRPr="00A54204">
              <w:rPr>
                <w:sz w:val="24"/>
                <w:lang w:val="en-US"/>
              </w:rPr>
              <w:lastRenderedPageBreak/>
              <w:t>9</w:t>
            </w:r>
          </w:p>
        </w:tc>
        <w:tc>
          <w:tcPr>
            <w:tcW w:w="5876" w:type="dxa"/>
          </w:tcPr>
          <w:p w:rsidR="00A54204" w:rsidRPr="00A54204" w:rsidRDefault="00A54204" w:rsidP="00A54204">
            <w:pPr>
              <w:ind w:left="105" w:right="435" w:firstLine="283"/>
              <w:rPr>
                <w:sz w:val="24"/>
                <w:lang w:val="en-US"/>
              </w:rPr>
            </w:pPr>
            <w:r w:rsidRPr="00A54204">
              <w:rPr>
                <w:sz w:val="24"/>
              </w:rPr>
              <w:t>«Литература 9 класс» Учебное пособие для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общеобразовательных организаций с обучением на</w:t>
            </w:r>
            <w:r w:rsidRPr="00A54204">
              <w:rPr>
                <w:spacing w:val="-57"/>
                <w:sz w:val="24"/>
              </w:rPr>
              <w:t xml:space="preserve"> </w:t>
            </w:r>
            <w:r w:rsidRPr="00A54204">
              <w:rPr>
                <w:sz w:val="24"/>
              </w:rPr>
              <w:t xml:space="preserve">татарском языке. </w:t>
            </w:r>
            <w:r w:rsidRPr="00A54204">
              <w:rPr>
                <w:sz w:val="24"/>
                <w:lang w:val="en-US"/>
              </w:rPr>
              <w:t>(</w:t>
            </w:r>
            <w:proofErr w:type="spellStart"/>
            <w:r w:rsidRPr="00A54204">
              <w:rPr>
                <w:sz w:val="24"/>
                <w:lang w:val="en-US"/>
              </w:rPr>
              <w:t>Закирзянова</w:t>
            </w:r>
            <w:proofErr w:type="spellEnd"/>
            <w:r w:rsidRPr="00A54204">
              <w:rPr>
                <w:sz w:val="24"/>
                <w:lang w:val="en-US"/>
              </w:rPr>
              <w:t xml:space="preserve"> А.М., </w:t>
            </w:r>
            <w:proofErr w:type="spellStart"/>
            <w:r w:rsidRPr="00A54204">
              <w:rPr>
                <w:sz w:val="24"/>
                <w:lang w:val="en-US"/>
              </w:rPr>
              <w:t>Фахретдинова</w:t>
            </w:r>
            <w:proofErr w:type="spellEnd"/>
            <w:r w:rsidRPr="00A54204">
              <w:rPr>
                <w:spacing w:val="-57"/>
                <w:sz w:val="24"/>
                <w:lang w:val="en-US"/>
              </w:rPr>
              <w:t xml:space="preserve"> </w:t>
            </w:r>
            <w:r w:rsidRPr="00A54204">
              <w:rPr>
                <w:sz w:val="24"/>
                <w:lang w:val="en-US"/>
              </w:rPr>
              <w:t>Г.М.)</w:t>
            </w:r>
          </w:p>
        </w:tc>
        <w:tc>
          <w:tcPr>
            <w:tcW w:w="2880" w:type="dxa"/>
          </w:tcPr>
          <w:p w:rsidR="00A54204" w:rsidRPr="00A54204" w:rsidRDefault="00A54204" w:rsidP="00A54204">
            <w:pPr>
              <w:ind w:left="105" w:right="393" w:firstLine="283"/>
              <w:rPr>
                <w:sz w:val="24"/>
              </w:rPr>
            </w:pPr>
            <w:r w:rsidRPr="00A54204">
              <w:rPr>
                <w:sz w:val="24"/>
              </w:rPr>
              <w:t>Казань. Татарское</w:t>
            </w:r>
            <w:r w:rsidRPr="00A54204">
              <w:rPr>
                <w:spacing w:val="1"/>
                <w:sz w:val="24"/>
              </w:rPr>
              <w:t xml:space="preserve"> </w:t>
            </w:r>
            <w:r w:rsidRPr="00A54204">
              <w:rPr>
                <w:sz w:val="24"/>
              </w:rPr>
              <w:t>книжное издательство,</w:t>
            </w:r>
            <w:r w:rsidRPr="00A54204">
              <w:rPr>
                <w:spacing w:val="-57"/>
                <w:sz w:val="24"/>
              </w:rPr>
              <w:t xml:space="preserve"> </w:t>
            </w:r>
            <w:r w:rsidRPr="00A54204">
              <w:rPr>
                <w:sz w:val="24"/>
              </w:rPr>
              <w:t>2016</w:t>
            </w:r>
            <w:r w:rsidRPr="00A54204">
              <w:rPr>
                <w:spacing w:val="-1"/>
                <w:sz w:val="24"/>
              </w:rPr>
              <w:t xml:space="preserve"> </w:t>
            </w:r>
            <w:r w:rsidRPr="00A54204">
              <w:rPr>
                <w:sz w:val="24"/>
              </w:rPr>
              <w:t>год.</w:t>
            </w:r>
          </w:p>
        </w:tc>
      </w:tr>
    </w:tbl>
    <w:p w:rsidR="009D67ED" w:rsidRDefault="009D67ED">
      <w:pPr>
        <w:pStyle w:val="a3"/>
        <w:spacing w:before="2"/>
        <w:ind w:right="0"/>
      </w:pPr>
    </w:p>
    <w:p w:rsidR="009D67ED" w:rsidRDefault="009D67ED">
      <w:pPr>
        <w:pStyle w:val="a3"/>
        <w:spacing w:before="11"/>
        <w:ind w:right="0"/>
        <w:rPr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528"/>
        <w:gridCol w:w="3120"/>
      </w:tblGrid>
      <w:tr w:rsidR="009D67ED">
        <w:trPr>
          <w:trHeight w:val="551"/>
        </w:trPr>
        <w:tc>
          <w:tcPr>
            <w:tcW w:w="1136" w:type="dxa"/>
          </w:tcPr>
          <w:p w:rsidR="009D67ED" w:rsidRDefault="00A67D99">
            <w:pPr>
              <w:pStyle w:val="TableParagraph"/>
              <w:spacing w:line="268" w:lineRule="exact"/>
              <w:ind w:left="24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spacing w:line="268" w:lineRule="exact"/>
              <w:ind w:left="2016" w:right="2009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120" w:type="dxa"/>
          </w:tcPr>
          <w:p w:rsidR="009D67ED" w:rsidRDefault="00A67D99">
            <w:pPr>
              <w:pStyle w:val="TableParagraph"/>
              <w:spacing w:line="268" w:lineRule="exact"/>
              <w:ind w:left="183" w:right="17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  <w:p w:rsidR="009D67ED" w:rsidRDefault="00A67D99">
            <w:pPr>
              <w:pStyle w:val="TableParagraph"/>
              <w:spacing w:line="264" w:lineRule="exact"/>
              <w:ind w:left="183" w:right="176"/>
              <w:jc w:val="center"/>
              <w:rPr>
                <w:sz w:val="24"/>
              </w:rPr>
            </w:pPr>
            <w:r>
              <w:rPr>
                <w:sz w:val="24"/>
              </w:rPr>
              <w:t>неделю,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</w:tr>
      <w:tr w:rsidR="009D67ED">
        <w:trPr>
          <w:trHeight w:val="10489"/>
        </w:trPr>
        <w:tc>
          <w:tcPr>
            <w:tcW w:w="1136" w:type="dxa"/>
          </w:tcPr>
          <w:p w:rsidR="009D67ED" w:rsidRDefault="00A67D9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собственной нравственной 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 интереса к самостоятельному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достоянии</w:t>
            </w:r>
          </w:p>
          <w:p w:rsidR="009D67ED" w:rsidRDefault="00A67D9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9D67ED" w:rsidRDefault="00A67D99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  <w:tab w:val="left" w:pos="2798"/>
                <w:tab w:val="left" w:pos="529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опыт коммуникации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совершенствуя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9D67ED" w:rsidRDefault="00A67D99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9D67ED" w:rsidRDefault="00A67D9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,необходимые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9D67ED" w:rsidRDefault="00A67D9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9D67ED" w:rsidRDefault="00A67D99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овладевать знаниями и умениями 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9D67ED" w:rsidRDefault="00A67D99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историческим;</w:t>
            </w:r>
          </w:p>
          <w:p w:rsidR="009D67ED" w:rsidRDefault="00A67D99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  <w:tab w:val="left" w:pos="2505"/>
                <w:tab w:val="left" w:pos="421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z w:val="24"/>
              </w:rPr>
              <w:tab/>
              <w:t>учебными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осуществление библиографического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D67ED" w:rsidRDefault="00A67D9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3120" w:type="dxa"/>
          </w:tcPr>
          <w:p w:rsidR="009D67ED" w:rsidRDefault="00A67D99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Программа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67ED" w:rsidRDefault="00A67D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год.</w:t>
            </w:r>
          </w:p>
        </w:tc>
      </w:tr>
      <w:tr w:rsidR="009D67ED">
        <w:trPr>
          <w:trHeight w:val="830"/>
        </w:trPr>
        <w:tc>
          <w:tcPr>
            <w:tcW w:w="1136" w:type="dxa"/>
          </w:tcPr>
          <w:p w:rsidR="009D67ED" w:rsidRDefault="00A67D9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tabs>
                <w:tab w:val="left" w:pos="1108"/>
                <w:tab w:val="left" w:pos="2335"/>
                <w:tab w:val="left" w:pos="2381"/>
                <w:tab w:val="left" w:pos="3448"/>
                <w:tab w:val="left" w:pos="3918"/>
                <w:tab w:val="left" w:pos="4026"/>
                <w:tab w:val="left" w:pos="5299"/>
              </w:tabs>
              <w:ind w:right="9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устойчивого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z w:val="24"/>
              </w:rPr>
              <w:tab/>
              <w:t>чтению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</w:p>
          <w:p w:rsidR="009D67ED" w:rsidRDefault="00A67D99">
            <w:pPr>
              <w:pStyle w:val="TableParagraph"/>
              <w:tabs>
                <w:tab w:val="left" w:pos="1992"/>
                <w:tab w:val="left" w:pos="2476"/>
                <w:tab w:val="left" w:pos="3583"/>
                <w:tab w:val="left" w:pos="508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родной</w:t>
            </w:r>
            <w:r>
              <w:rPr>
                <w:sz w:val="24"/>
              </w:rPr>
              <w:tab/>
              <w:t>литературе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3120" w:type="dxa"/>
          </w:tcPr>
          <w:p w:rsidR="009D67ED" w:rsidRDefault="00A67D99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Программа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67ED" w:rsidRDefault="00A67D9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неделю,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т.е. 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9D67ED" w:rsidRDefault="009D67ED">
      <w:pPr>
        <w:spacing w:line="266" w:lineRule="exact"/>
        <w:rPr>
          <w:sz w:val="24"/>
        </w:rPr>
        <w:sectPr w:rsidR="009D67ED">
          <w:type w:val="continuous"/>
          <w:pgSz w:w="11910" w:h="16840"/>
          <w:pgMar w:top="1100" w:right="10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528"/>
        <w:gridCol w:w="3120"/>
      </w:tblGrid>
      <w:tr w:rsidR="009D67ED">
        <w:trPr>
          <w:trHeight w:val="8511"/>
        </w:trPr>
        <w:tc>
          <w:tcPr>
            <w:tcW w:w="1136" w:type="dxa"/>
          </w:tcPr>
          <w:p w:rsidR="009D67ED" w:rsidRDefault="009D67ED">
            <w:pPr>
              <w:pStyle w:val="TableParagraph"/>
              <w:ind w:left="0"/>
            </w:pP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достоянии</w:t>
            </w:r>
            <w:proofErr w:type="gramEnd"/>
            <w:r>
              <w:rPr>
                <w:sz w:val="24"/>
              </w:rPr>
              <w:t>.</w:t>
            </w:r>
          </w:p>
          <w:p w:rsidR="009D67ED" w:rsidRDefault="00A67D99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9D67ED" w:rsidRDefault="00A67D99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  <w:tab w:val="left" w:pos="2440"/>
                <w:tab w:val="left" w:pos="3150"/>
                <w:tab w:val="left" w:pos="528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последовательное формирование умения читать,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9D67ED" w:rsidRDefault="00A67D99">
            <w:pPr>
              <w:pStyle w:val="TableParagraph"/>
              <w:numPr>
                <w:ilvl w:val="0"/>
                <w:numId w:val="4"/>
              </w:numPr>
              <w:tabs>
                <w:tab w:val="left" w:pos="43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9D67ED" w:rsidRDefault="00A67D9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овладевать знаниями и умениями 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9D67ED" w:rsidRDefault="00A67D99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опыт коммуникации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совершенствуя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:rsidR="009D67ED" w:rsidRDefault="00A67D99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1"/>
                <w:sz w:val="24"/>
              </w:rPr>
              <w:t xml:space="preserve"> </w:t>
            </w:r>
            <w:r>
              <w:t>процессом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процессом</w:t>
            </w:r>
            <w:r>
              <w:rPr>
                <w:spacing w:val="1"/>
              </w:rPr>
              <w:t xml:space="preserve"> </w:t>
            </w:r>
            <w:r>
              <w:t>историческим;</w:t>
            </w:r>
          </w:p>
          <w:p w:rsidR="009D67ED" w:rsidRDefault="00A67D99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ind w:right="99" w:firstLine="0"/>
              <w:jc w:val="both"/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9D67ED" w:rsidRDefault="00A67D9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,необходимые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9D67ED" w:rsidRDefault="00A67D99">
            <w:pPr>
              <w:pStyle w:val="TableParagraph"/>
              <w:numPr>
                <w:ilvl w:val="0"/>
                <w:numId w:val="4"/>
              </w:numPr>
              <w:tabs>
                <w:tab w:val="left" w:pos="533"/>
                <w:tab w:val="left" w:pos="2505"/>
                <w:tab w:val="left" w:pos="421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z w:val="24"/>
              </w:rPr>
              <w:tab/>
              <w:t>учебными</w:t>
            </w:r>
            <w:r>
              <w:rPr>
                <w:sz w:val="24"/>
              </w:rPr>
              <w:tab/>
              <w:t>действиями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осуществление библиографического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 Интернет.</w:t>
            </w:r>
          </w:p>
        </w:tc>
        <w:tc>
          <w:tcPr>
            <w:tcW w:w="3120" w:type="dxa"/>
          </w:tcPr>
          <w:p w:rsidR="009D67ED" w:rsidRDefault="009D67ED">
            <w:pPr>
              <w:pStyle w:val="TableParagraph"/>
              <w:ind w:left="0"/>
            </w:pPr>
          </w:p>
        </w:tc>
      </w:tr>
      <w:tr w:rsidR="009D67ED">
        <w:trPr>
          <w:trHeight w:val="5796"/>
        </w:trPr>
        <w:tc>
          <w:tcPr>
            <w:tcW w:w="1136" w:type="dxa"/>
          </w:tcPr>
          <w:p w:rsidR="009D67ED" w:rsidRDefault="00A67D99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достоянии.</w:t>
            </w:r>
          </w:p>
          <w:p w:rsidR="009D67ED" w:rsidRDefault="00A67D9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9D67ED" w:rsidRDefault="00A67D99">
            <w:pPr>
              <w:pStyle w:val="TableParagraph"/>
              <w:ind w:right="100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9D67ED" w:rsidRDefault="00A67D99">
            <w:pPr>
              <w:pStyle w:val="TableParagraph"/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историзма;</w:t>
            </w:r>
          </w:p>
          <w:p w:rsidR="009D67ED" w:rsidRDefault="00A67D99">
            <w:pPr>
              <w:pStyle w:val="TableParagraph"/>
              <w:tabs>
                <w:tab w:val="left" w:pos="2824"/>
                <w:tab w:val="left" w:pos="3063"/>
                <w:tab w:val="left" w:pos="4682"/>
                <w:tab w:val="left" w:pos="5290"/>
              </w:tabs>
              <w:ind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комментировать,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9D67ED" w:rsidRDefault="00A67D99">
            <w:pPr>
              <w:pStyle w:val="TableParagraph"/>
              <w:spacing w:line="270" w:lineRule="atLeast"/>
              <w:ind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алгоритмами постижения смыслов, заложенных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высказывании),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</w:tc>
        <w:tc>
          <w:tcPr>
            <w:tcW w:w="3120" w:type="dxa"/>
          </w:tcPr>
          <w:p w:rsidR="009D67ED" w:rsidRDefault="00A67D99">
            <w:pPr>
              <w:pStyle w:val="TableParagraph"/>
              <w:ind w:left="417" w:right="409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Программа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67ED" w:rsidRDefault="00A67D99">
            <w:pPr>
              <w:pStyle w:val="TableParagraph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неделю,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9D67ED" w:rsidRDefault="009D67ED">
      <w:pPr>
        <w:jc w:val="center"/>
        <w:rPr>
          <w:sz w:val="24"/>
        </w:rPr>
        <w:sectPr w:rsidR="009D67ED">
          <w:pgSz w:w="11910" w:h="16840"/>
          <w:pgMar w:top="1120" w:right="10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528"/>
        <w:gridCol w:w="3120"/>
      </w:tblGrid>
      <w:tr w:rsidR="009D67ED">
        <w:trPr>
          <w:trHeight w:val="4968"/>
        </w:trPr>
        <w:tc>
          <w:tcPr>
            <w:tcW w:w="1136" w:type="dxa"/>
          </w:tcPr>
          <w:p w:rsidR="009D67ED" w:rsidRDefault="009D67ED">
            <w:pPr>
              <w:pStyle w:val="TableParagraph"/>
              <w:ind w:left="0"/>
            </w:pP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текста, представление своих оценок и суждений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прочитанного;</w:t>
            </w:r>
          </w:p>
          <w:p w:rsidR="009D67ED" w:rsidRDefault="00A67D99">
            <w:pPr>
              <w:pStyle w:val="TableParagraph"/>
              <w:ind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9D67ED" w:rsidRDefault="00A67D99">
            <w:pPr>
              <w:pStyle w:val="TableParagraph"/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самосовершенствовании;</w:t>
            </w:r>
          </w:p>
          <w:p w:rsidR="009D67ED" w:rsidRDefault="00A67D99">
            <w:pPr>
              <w:pStyle w:val="TableParagraph"/>
              <w:ind w:left="827" w:right="98"/>
              <w:jc w:val="both"/>
              <w:rPr>
                <w:sz w:val="24"/>
              </w:rPr>
            </w:pPr>
            <w:r>
              <w:rPr>
                <w:sz w:val="24"/>
              </w:rPr>
              <w:t>повысить индивидуальную активность;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9D67ED" w:rsidRDefault="00A67D9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9D67ED" w:rsidRDefault="00A67D99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3120" w:type="dxa"/>
          </w:tcPr>
          <w:p w:rsidR="009D67ED" w:rsidRDefault="009D67ED">
            <w:pPr>
              <w:pStyle w:val="TableParagraph"/>
              <w:ind w:left="0"/>
            </w:pPr>
          </w:p>
        </w:tc>
      </w:tr>
      <w:tr w:rsidR="009D67ED">
        <w:trPr>
          <w:trHeight w:val="9380"/>
        </w:trPr>
        <w:tc>
          <w:tcPr>
            <w:tcW w:w="1136" w:type="dxa"/>
          </w:tcPr>
          <w:p w:rsidR="009D67ED" w:rsidRDefault="00A67D99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Цели:</w:t>
            </w:r>
          </w:p>
          <w:p w:rsidR="009D67ED" w:rsidRDefault="00A67D99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before="57"/>
              <w:ind w:right="505" w:firstLine="0"/>
            </w:pPr>
            <w:r>
              <w:t>устанавливать связи</w:t>
            </w:r>
            <w:r>
              <w:rPr>
                <w:spacing w:val="1"/>
              </w:rPr>
              <w:t xml:space="preserve"> </w:t>
            </w:r>
            <w:r>
              <w:t xml:space="preserve">родных литературных </w:t>
            </w:r>
            <w:proofErr w:type="spellStart"/>
            <w:r>
              <w:t>прои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ведений с эпохой их написания, фактами жизни и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писателей;</w:t>
            </w:r>
          </w:p>
          <w:p w:rsidR="009D67ED" w:rsidRDefault="00A67D99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59"/>
              <w:ind w:right="116" w:firstLine="55"/>
            </w:pPr>
            <w:r>
              <w:t>овладеть умениями чтения и анализа художественных</w:t>
            </w:r>
            <w:r>
              <w:rPr>
                <w:spacing w:val="-52"/>
              </w:rPr>
              <w:t xml:space="preserve"> </w:t>
            </w:r>
            <w:r>
              <w:t>произведений с привлечением базовых литературове</w:t>
            </w:r>
            <w:proofErr w:type="gramStart"/>
            <w:r>
              <w:t>д-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понятий и необходимых сведений по истории</w:t>
            </w:r>
            <w:r>
              <w:rPr>
                <w:spacing w:val="1"/>
              </w:rPr>
              <w:t xml:space="preserve"> </w:t>
            </w:r>
            <w:r>
              <w:t>литературы;</w:t>
            </w:r>
          </w:p>
          <w:p w:rsidR="009D67ED" w:rsidRDefault="00A67D99">
            <w:pPr>
              <w:pStyle w:val="TableParagraph"/>
              <w:spacing w:before="62" w:line="252" w:lineRule="exact"/>
              <w:ind w:left="53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грамотно</w:t>
            </w:r>
            <w:r>
              <w:rPr>
                <w:spacing w:val="2"/>
              </w:rPr>
              <w:t xml:space="preserve"> </w:t>
            </w:r>
            <w:r>
              <w:t>использовать</w:t>
            </w:r>
            <w:r>
              <w:rPr>
                <w:spacing w:val="54"/>
              </w:rPr>
              <w:t xml:space="preserve"> </w:t>
            </w:r>
            <w:r>
              <w:t>татарского</w:t>
            </w:r>
          </w:p>
          <w:p w:rsidR="009D67ED" w:rsidRDefault="00A67D99">
            <w:pPr>
              <w:pStyle w:val="TableParagraph"/>
              <w:ind w:left="49" w:right="170"/>
            </w:pPr>
            <w:r>
              <w:t>литературного языка при создании собственных устных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письменных высказываний.</w:t>
            </w:r>
          </w:p>
          <w:p w:rsidR="009D67ED" w:rsidRDefault="00A67D99">
            <w:pPr>
              <w:pStyle w:val="TableParagraph"/>
              <w:spacing w:before="64"/>
              <w:ind w:left="534"/>
              <w:rPr>
                <w:b/>
              </w:rPr>
            </w:pPr>
            <w:r>
              <w:rPr>
                <w:b/>
              </w:rPr>
              <w:t>Задачи:</w:t>
            </w:r>
          </w:p>
          <w:p w:rsidR="009D67ED" w:rsidRDefault="00A67D99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</w:tabs>
              <w:spacing w:before="58"/>
              <w:ind w:right="396" w:firstLine="484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формировать способности понимать и</w:t>
            </w:r>
            <w:r>
              <w:rPr>
                <w:rFonts w:ascii="Constantia" w:hAnsi="Constantia"/>
                <w:spacing w:val="1"/>
              </w:rPr>
              <w:t xml:space="preserve"> </w:t>
            </w:r>
            <w:r>
              <w:rPr>
                <w:rFonts w:ascii="Constantia" w:hAnsi="Constantia"/>
              </w:rPr>
              <w:t>эстетически воспринимать произведения русской</w:t>
            </w:r>
            <w:r>
              <w:rPr>
                <w:rFonts w:ascii="Constantia" w:hAnsi="Constantia"/>
                <w:spacing w:val="-53"/>
              </w:rPr>
              <w:t xml:space="preserve"> </w:t>
            </w:r>
            <w:r>
              <w:rPr>
                <w:rFonts w:ascii="Constantia" w:hAnsi="Constantia"/>
              </w:rPr>
              <w:t>литературы,</w:t>
            </w:r>
            <w:r>
              <w:rPr>
                <w:rFonts w:ascii="Constantia" w:hAnsi="Constantia"/>
                <w:spacing w:val="-2"/>
              </w:rPr>
              <w:t xml:space="preserve"> </w:t>
            </w:r>
            <w:r>
              <w:rPr>
                <w:rFonts w:ascii="Constantia" w:hAnsi="Constantia"/>
              </w:rPr>
              <w:t>отличающиеся</w:t>
            </w:r>
            <w:r>
              <w:rPr>
                <w:rFonts w:ascii="Constantia" w:hAnsi="Constantia"/>
                <w:spacing w:val="-1"/>
              </w:rPr>
              <w:t xml:space="preserve"> </w:t>
            </w:r>
            <w:r>
              <w:rPr>
                <w:rFonts w:ascii="Constantia" w:hAnsi="Constantia"/>
              </w:rPr>
              <w:t>от</w:t>
            </w:r>
            <w:r>
              <w:rPr>
                <w:rFonts w:ascii="Constantia" w:hAnsi="Constantia"/>
                <w:spacing w:val="-2"/>
              </w:rPr>
              <w:t xml:space="preserve"> </w:t>
            </w:r>
            <w:r>
              <w:rPr>
                <w:rFonts w:ascii="Constantia" w:hAnsi="Constantia"/>
              </w:rPr>
              <w:t>произведений</w:t>
            </w:r>
          </w:p>
          <w:p w:rsidR="009D67ED" w:rsidRDefault="00A67D99">
            <w:pPr>
              <w:pStyle w:val="TableParagraph"/>
              <w:ind w:left="49" w:right="787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родной особенностями образно-эстетической</w:t>
            </w:r>
            <w:r>
              <w:rPr>
                <w:rFonts w:ascii="Constantia" w:hAnsi="Constantia"/>
                <w:spacing w:val="-53"/>
              </w:rPr>
              <w:t xml:space="preserve"> </w:t>
            </w:r>
            <w:r>
              <w:rPr>
                <w:rFonts w:ascii="Constantia" w:hAnsi="Constantia"/>
              </w:rPr>
              <w:t>системы;</w:t>
            </w:r>
          </w:p>
          <w:p w:rsidR="009D67ED" w:rsidRDefault="00A67D99">
            <w:pPr>
              <w:pStyle w:val="TableParagraph"/>
              <w:numPr>
                <w:ilvl w:val="0"/>
                <w:numId w:val="2"/>
              </w:numPr>
              <w:tabs>
                <w:tab w:val="left" w:pos="669"/>
              </w:tabs>
              <w:spacing w:before="61"/>
              <w:ind w:right="664" w:firstLine="484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обогатить духовный мир учащихся путем</w:t>
            </w:r>
            <w:r>
              <w:rPr>
                <w:rFonts w:ascii="Constantia" w:hAnsi="Constantia"/>
                <w:spacing w:val="-53"/>
              </w:rPr>
              <w:t xml:space="preserve"> </w:t>
            </w:r>
            <w:r>
              <w:rPr>
                <w:rFonts w:ascii="Constantia" w:hAnsi="Constantia"/>
              </w:rPr>
              <w:t>приобщения их, наряду с изучением родной</w:t>
            </w:r>
            <w:r>
              <w:rPr>
                <w:rFonts w:ascii="Constantia" w:hAnsi="Constantia"/>
                <w:spacing w:val="1"/>
              </w:rPr>
              <w:t xml:space="preserve"> </w:t>
            </w:r>
            <w:r>
              <w:rPr>
                <w:rFonts w:ascii="Constantia" w:hAnsi="Constantia"/>
              </w:rPr>
              <w:t>литературы,</w:t>
            </w:r>
            <w:r>
              <w:rPr>
                <w:rFonts w:ascii="Constantia" w:hAnsi="Constantia"/>
                <w:spacing w:val="-2"/>
              </w:rPr>
              <w:t xml:space="preserve"> </w:t>
            </w:r>
            <w:r>
              <w:rPr>
                <w:rFonts w:ascii="Constantia" w:hAnsi="Constantia"/>
              </w:rPr>
              <w:t>к нравственным</w:t>
            </w:r>
            <w:r>
              <w:rPr>
                <w:rFonts w:ascii="Constantia" w:hAnsi="Constantia"/>
                <w:spacing w:val="-3"/>
              </w:rPr>
              <w:t xml:space="preserve"> </w:t>
            </w:r>
            <w:r>
              <w:rPr>
                <w:rFonts w:ascii="Constantia" w:hAnsi="Constantia"/>
              </w:rPr>
              <w:t>ценностям</w:t>
            </w:r>
            <w:r>
              <w:rPr>
                <w:rFonts w:ascii="Constantia" w:hAnsi="Constantia"/>
                <w:spacing w:val="-2"/>
              </w:rPr>
              <w:t xml:space="preserve"> </w:t>
            </w:r>
            <w:r>
              <w:rPr>
                <w:rFonts w:ascii="Constantia" w:hAnsi="Constantia"/>
              </w:rPr>
              <w:t>и</w:t>
            </w:r>
          </w:p>
          <w:p w:rsidR="009D67ED" w:rsidRDefault="00A67D99">
            <w:pPr>
              <w:pStyle w:val="TableParagraph"/>
              <w:ind w:left="49" w:right="1148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художественному многообразию русской</w:t>
            </w:r>
            <w:r>
              <w:rPr>
                <w:rFonts w:ascii="Constantia" w:hAnsi="Constantia"/>
                <w:spacing w:val="1"/>
              </w:rPr>
              <w:t xml:space="preserve"> </w:t>
            </w:r>
            <w:r>
              <w:rPr>
                <w:rFonts w:ascii="Constantia" w:hAnsi="Constantia"/>
              </w:rPr>
              <w:t>литературы,</w:t>
            </w:r>
            <w:r>
              <w:rPr>
                <w:rFonts w:ascii="Constantia" w:hAnsi="Constantia"/>
                <w:spacing w:val="-5"/>
              </w:rPr>
              <w:t xml:space="preserve"> </w:t>
            </w:r>
            <w:r>
              <w:rPr>
                <w:rFonts w:ascii="Constantia" w:hAnsi="Constantia"/>
              </w:rPr>
              <w:t>к</w:t>
            </w:r>
            <w:r>
              <w:rPr>
                <w:rFonts w:ascii="Constantia" w:hAnsi="Constantia"/>
                <w:spacing w:val="-3"/>
              </w:rPr>
              <w:t xml:space="preserve"> </w:t>
            </w:r>
            <w:r>
              <w:rPr>
                <w:rFonts w:ascii="Constantia" w:hAnsi="Constantia"/>
              </w:rPr>
              <w:t>вершинным</w:t>
            </w:r>
            <w:r>
              <w:rPr>
                <w:rFonts w:ascii="Constantia" w:hAnsi="Constantia"/>
                <w:spacing w:val="-6"/>
              </w:rPr>
              <w:t xml:space="preserve"> </w:t>
            </w:r>
            <w:r>
              <w:rPr>
                <w:rFonts w:ascii="Constantia" w:hAnsi="Constantia"/>
              </w:rPr>
              <w:t>произведениям</w:t>
            </w:r>
          </w:p>
          <w:p w:rsidR="009D67ED" w:rsidRDefault="00A67D99">
            <w:pPr>
              <w:pStyle w:val="TableParagraph"/>
              <w:ind w:left="49" w:right="230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зарубежной классики, к отдельным произведениям</w:t>
            </w:r>
            <w:r>
              <w:rPr>
                <w:rFonts w:ascii="Constantia" w:hAnsi="Constantia"/>
                <w:spacing w:val="-53"/>
              </w:rPr>
              <w:t xml:space="preserve"> </w:t>
            </w:r>
            <w:r>
              <w:rPr>
                <w:rFonts w:ascii="Constantia" w:hAnsi="Constantia"/>
              </w:rPr>
              <w:t>литературы</w:t>
            </w:r>
            <w:r>
              <w:rPr>
                <w:rFonts w:ascii="Constantia" w:hAnsi="Constantia"/>
                <w:spacing w:val="-2"/>
              </w:rPr>
              <w:t xml:space="preserve"> </w:t>
            </w:r>
            <w:r>
              <w:rPr>
                <w:rFonts w:ascii="Constantia" w:hAnsi="Constantia"/>
              </w:rPr>
              <w:t>народов</w:t>
            </w:r>
            <w:r>
              <w:rPr>
                <w:rFonts w:ascii="Constantia" w:hAnsi="Constantia"/>
                <w:spacing w:val="1"/>
              </w:rPr>
              <w:t xml:space="preserve"> </w:t>
            </w:r>
            <w:r>
              <w:rPr>
                <w:rFonts w:ascii="Constantia" w:hAnsi="Constantia"/>
              </w:rPr>
              <w:t>России;</w:t>
            </w:r>
          </w:p>
          <w:p w:rsidR="009D67ED" w:rsidRDefault="00A67D99">
            <w:pPr>
              <w:pStyle w:val="TableParagraph"/>
              <w:spacing w:before="60"/>
              <w:ind w:left="534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-формировать</w:t>
            </w:r>
            <w:r>
              <w:rPr>
                <w:rFonts w:ascii="Constantia" w:hAnsi="Constantia"/>
                <w:spacing w:val="-3"/>
              </w:rPr>
              <w:t xml:space="preserve"> </w:t>
            </w:r>
            <w:r>
              <w:rPr>
                <w:rFonts w:ascii="Constantia" w:hAnsi="Constantia"/>
              </w:rPr>
              <w:t>умений</w:t>
            </w:r>
            <w:r>
              <w:rPr>
                <w:rFonts w:ascii="Constantia" w:hAnsi="Constantia"/>
                <w:spacing w:val="-1"/>
              </w:rPr>
              <w:t xml:space="preserve"> </w:t>
            </w:r>
            <w:r>
              <w:rPr>
                <w:rFonts w:ascii="Constantia" w:hAnsi="Constantia"/>
              </w:rPr>
              <w:t>сопоставлять</w:t>
            </w:r>
          </w:p>
          <w:p w:rsidR="009D67ED" w:rsidRDefault="00A67D99">
            <w:pPr>
              <w:pStyle w:val="TableParagraph"/>
              <w:ind w:left="49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произведения русской и родной литературы,</w:t>
            </w:r>
            <w:r>
              <w:rPr>
                <w:rFonts w:ascii="Constantia" w:hAnsi="Constantia"/>
                <w:spacing w:val="1"/>
              </w:rPr>
              <w:t xml:space="preserve"> </w:t>
            </w:r>
            <w:r>
              <w:rPr>
                <w:rFonts w:ascii="Constantia" w:hAnsi="Constantia"/>
              </w:rPr>
              <w:t>находить в них сходные темы, проблемы, идеи,</w:t>
            </w:r>
            <w:r>
              <w:rPr>
                <w:rFonts w:ascii="Constantia" w:hAnsi="Constantia"/>
                <w:spacing w:val="1"/>
              </w:rPr>
              <w:t xml:space="preserve"> </w:t>
            </w:r>
            <w:r>
              <w:rPr>
                <w:rFonts w:ascii="Constantia" w:hAnsi="Constantia"/>
              </w:rPr>
              <w:t>выявлять национально</w:t>
            </w:r>
            <w:r>
              <w:rPr>
                <w:rFonts w:ascii="Constantia" w:hAnsi="Constantia"/>
                <w:spacing w:val="1"/>
              </w:rPr>
              <w:t xml:space="preserve"> </w:t>
            </w:r>
            <w:r>
              <w:rPr>
                <w:rFonts w:ascii="Constantia" w:hAnsi="Constantia"/>
              </w:rPr>
              <w:t>и культурно-обусловленные</w:t>
            </w:r>
            <w:r>
              <w:rPr>
                <w:rFonts w:ascii="Constantia" w:hAnsi="Constantia"/>
                <w:spacing w:val="-53"/>
              </w:rPr>
              <w:t xml:space="preserve"> </w:t>
            </w:r>
            <w:r>
              <w:rPr>
                <w:rFonts w:ascii="Constantia" w:hAnsi="Constantia"/>
              </w:rPr>
              <w:t>различия;</w:t>
            </w:r>
          </w:p>
          <w:p w:rsidR="009D67ED" w:rsidRDefault="00A67D99">
            <w:pPr>
              <w:pStyle w:val="TableParagraph"/>
              <w:spacing w:line="242" w:lineRule="auto"/>
              <w:ind w:right="93"/>
              <w:jc w:val="both"/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литературе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знакомиться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литературным</w:t>
            </w:r>
            <w:r>
              <w:rPr>
                <w:spacing w:val="1"/>
              </w:rPr>
              <w:t xml:space="preserve"> </w:t>
            </w:r>
            <w:r>
              <w:t>процессом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осознавать</w:t>
            </w:r>
            <w:r>
              <w:rPr>
                <w:spacing w:val="-1"/>
              </w:rPr>
              <w:t xml:space="preserve"> </w:t>
            </w:r>
            <w:r>
              <w:t>его связь с</w:t>
            </w:r>
            <w:r>
              <w:rPr>
                <w:spacing w:val="-1"/>
              </w:rPr>
              <w:t xml:space="preserve"> </w:t>
            </w:r>
            <w:r>
              <w:t>процессом историческим;</w:t>
            </w:r>
          </w:p>
        </w:tc>
        <w:tc>
          <w:tcPr>
            <w:tcW w:w="3120" w:type="dxa"/>
          </w:tcPr>
          <w:p w:rsidR="009D67ED" w:rsidRDefault="00A67D99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Программа 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рассчитана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неделю, т.е.</w:t>
            </w:r>
          </w:p>
          <w:p w:rsidR="009D67ED" w:rsidRDefault="00A67D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9D67ED" w:rsidRDefault="009D67ED">
      <w:pPr>
        <w:rPr>
          <w:sz w:val="24"/>
        </w:rPr>
        <w:sectPr w:rsidR="009D67ED">
          <w:pgSz w:w="11910" w:h="16840"/>
          <w:pgMar w:top="1120" w:right="10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528"/>
        <w:gridCol w:w="3120"/>
      </w:tblGrid>
      <w:tr w:rsidR="009D67ED">
        <w:trPr>
          <w:trHeight w:val="554"/>
        </w:trPr>
        <w:tc>
          <w:tcPr>
            <w:tcW w:w="1136" w:type="dxa"/>
          </w:tcPr>
          <w:p w:rsidR="009D67ED" w:rsidRDefault="009D6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9D67ED" w:rsidRDefault="009D67E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9D67ED" w:rsidRDefault="009D67ED">
            <w:pPr>
              <w:pStyle w:val="TableParagraph"/>
              <w:ind w:left="0"/>
              <w:rPr>
                <w:sz w:val="24"/>
              </w:rPr>
            </w:pPr>
          </w:p>
        </w:tc>
      </w:tr>
      <w:tr w:rsidR="009D67ED">
        <w:trPr>
          <w:trHeight w:val="8602"/>
        </w:trPr>
        <w:tc>
          <w:tcPr>
            <w:tcW w:w="1136" w:type="dxa"/>
          </w:tcPr>
          <w:p w:rsidR="009D67ED" w:rsidRDefault="00A67D99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8" w:type="dxa"/>
          </w:tcPr>
          <w:p w:rsidR="009D67ED" w:rsidRDefault="00A67D9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Цели: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</w:p>
          <w:p w:rsidR="009D67ED" w:rsidRDefault="00A67D99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гуманистического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 сознания, чувства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 и уважения к литературе и 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9D67ED" w:rsidRDefault="009D67ED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9D67ED" w:rsidRDefault="00A67D9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 деятельности, поиска средств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осуществления, развитие мотивов и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своей познавательной деятельности </w:t>
            </w:r>
            <w:proofErr w:type="gramStart"/>
            <w:r>
              <w:rPr>
                <w:sz w:val="24"/>
              </w:rPr>
              <w:t>;ф</w:t>
            </w:r>
            <w:proofErr w:type="gramEnd"/>
            <w:r>
              <w:rPr>
                <w:sz w:val="24"/>
              </w:rPr>
              <w:t>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 представлений о специфике 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ряду других искусств, потребности в </w:t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9D67ED" w:rsidRDefault="009D67ED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9D67ED" w:rsidRDefault="00A67D99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художественную литературу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</w:t>
            </w:r>
          </w:p>
          <w:p w:rsidR="009D67ED" w:rsidRDefault="009D67ED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9D67ED" w:rsidRDefault="00A67D99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359" w:firstLine="0"/>
              <w:rPr>
                <w:sz w:val="27"/>
              </w:rPr>
            </w:pPr>
            <w:r>
              <w:rPr>
                <w:sz w:val="24"/>
              </w:rPr>
              <w:t>Овладение умениями и навыками чтения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художественных произведений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базовых литературоведческих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необходимых сведений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литературы; выявления в 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исторического и общечеловеческого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при создании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z w:val="27"/>
              </w:rPr>
              <w:t>.</w:t>
            </w:r>
          </w:p>
        </w:tc>
        <w:tc>
          <w:tcPr>
            <w:tcW w:w="3120" w:type="dxa"/>
          </w:tcPr>
          <w:p w:rsidR="009D67ED" w:rsidRDefault="00A67D99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Программа рассчитана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:rsidR="009835DC" w:rsidRDefault="009835DC"/>
    <w:sectPr w:rsidR="009835DC">
      <w:pgSz w:w="11910" w:h="16840"/>
      <w:pgMar w:top="1120" w:right="10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5E0"/>
    <w:multiLevelType w:val="hybridMultilevel"/>
    <w:tmpl w:val="C45223EC"/>
    <w:lvl w:ilvl="0" w:tplc="9222A8E8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EB25356">
      <w:numFmt w:val="bullet"/>
      <w:lvlText w:val="•"/>
      <w:lvlJc w:val="left"/>
      <w:pPr>
        <w:ind w:left="660" w:hanging="130"/>
      </w:pPr>
      <w:rPr>
        <w:rFonts w:hint="default"/>
        <w:lang w:val="ru-RU" w:eastAsia="en-US" w:bidi="ar-SA"/>
      </w:rPr>
    </w:lvl>
    <w:lvl w:ilvl="2" w:tplc="82EAF492"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3" w:tplc="4F889A48">
      <w:numFmt w:val="bullet"/>
      <w:lvlText w:val="•"/>
      <w:lvlJc w:val="left"/>
      <w:pPr>
        <w:ind w:left="1739" w:hanging="130"/>
      </w:pPr>
      <w:rPr>
        <w:rFonts w:hint="default"/>
        <w:lang w:val="ru-RU" w:eastAsia="en-US" w:bidi="ar-SA"/>
      </w:rPr>
    </w:lvl>
    <w:lvl w:ilvl="4" w:tplc="49941004">
      <w:numFmt w:val="bullet"/>
      <w:lvlText w:val="•"/>
      <w:lvlJc w:val="left"/>
      <w:pPr>
        <w:ind w:left="2279" w:hanging="130"/>
      </w:pPr>
      <w:rPr>
        <w:rFonts w:hint="default"/>
        <w:lang w:val="ru-RU" w:eastAsia="en-US" w:bidi="ar-SA"/>
      </w:rPr>
    </w:lvl>
    <w:lvl w:ilvl="5" w:tplc="E52A3F14">
      <w:numFmt w:val="bullet"/>
      <w:lvlText w:val="•"/>
      <w:lvlJc w:val="left"/>
      <w:pPr>
        <w:ind w:left="2819" w:hanging="130"/>
      </w:pPr>
      <w:rPr>
        <w:rFonts w:hint="default"/>
        <w:lang w:val="ru-RU" w:eastAsia="en-US" w:bidi="ar-SA"/>
      </w:rPr>
    </w:lvl>
    <w:lvl w:ilvl="6" w:tplc="74BAA5AA">
      <w:numFmt w:val="bullet"/>
      <w:lvlText w:val="•"/>
      <w:lvlJc w:val="left"/>
      <w:pPr>
        <w:ind w:left="3358" w:hanging="130"/>
      </w:pPr>
      <w:rPr>
        <w:rFonts w:hint="default"/>
        <w:lang w:val="ru-RU" w:eastAsia="en-US" w:bidi="ar-SA"/>
      </w:rPr>
    </w:lvl>
    <w:lvl w:ilvl="7" w:tplc="11647462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3BF221A4">
      <w:numFmt w:val="bullet"/>
      <w:lvlText w:val="•"/>
      <w:lvlJc w:val="left"/>
      <w:pPr>
        <w:ind w:left="4438" w:hanging="130"/>
      </w:pPr>
      <w:rPr>
        <w:rFonts w:hint="default"/>
        <w:lang w:val="ru-RU" w:eastAsia="en-US" w:bidi="ar-SA"/>
      </w:rPr>
    </w:lvl>
  </w:abstractNum>
  <w:abstractNum w:abstractNumId="1">
    <w:nsid w:val="084875EE"/>
    <w:multiLevelType w:val="hybridMultilevel"/>
    <w:tmpl w:val="F034B7AA"/>
    <w:lvl w:ilvl="0" w:tplc="7D2EAE50">
      <w:numFmt w:val="bullet"/>
      <w:lvlText w:val="-"/>
      <w:lvlJc w:val="left"/>
      <w:pPr>
        <w:ind w:left="107" w:hanging="183"/>
      </w:pPr>
      <w:rPr>
        <w:rFonts w:hint="default"/>
        <w:w w:val="99"/>
        <w:lang w:val="ru-RU" w:eastAsia="en-US" w:bidi="ar-SA"/>
      </w:rPr>
    </w:lvl>
    <w:lvl w:ilvl="1" w:tplc="A9EA14F4">
      <w:numFmt w:val="bullet"/>
      <w:lvlText w:val="•"/>
      <w:lvlJc w:val="left"/>
      <w:pPr>
        <w:ind w:left="641" w:hanging="183"/>
      </w:pPr>
      <w:rPr>
        <w:rFonts w:hint="default"/>
        <w:lang w:val="ru-RU" w:eastAsia="en-US" w:bidi="ar-SA"/>
      </w:rPr>
    </w:lvl>
    <w:lvl w:ilvl="2" w:tplc="5404788E">
      <w:numFmt w:val="bullet"/>
      <w:lvlText w:val="•"/>
      <w:lvlJc w:val="left"/>
      <w:pPr>
        <w:ind w:left="1183" w:hanging="183"/>
      </w:pPr>
      <w:rPr>
        <w:rFonts w:hint="default"/>
        <w:lang w:val="ru-RU" w:eastAsia="en-US" w:bidi="ar-SA"/>
      </w:rPr>
    </w:lvl>
    <w:lvl w:ilvl="3" w:tplc="6F78F06C">
      <w:numFmt w:val="bullet"/>
      <w:lvlText w:val="•"/>
      <w:lvlJc w:val="left"/>
      <w:pPr>
        <w:ind w:left="1725" w:hanging="183"/>
      </w:pPr>
      <w:rPr>
        <w:rFonts w:hint="default"/>
        <w:lang w:val="ru-RU" w:eastAsia="en-US" w:bidi="ar-SA"/>
      </w:rPr>
    </w:lvl>
    <w:lvl w:ilvl="4" w:tplc="F9281C28">
      <w:numFmt w:val="bullet"/>
      <w:lvlText w:val="•"/>
      <w:lvlJc w:val="left"/>
      <w:pPr>
        <w:ind w:left="2267" w:hanging="183"/>
      </w:pPr>
      <w:rPr>
        <w:rFonts w:hint="default"/>
        <w:lang w:val="ru-RU" w:eastAsia="en-US" w:bidi="ar-SA"/>
      </w:rPr>
    </w:lvl>
    <w:lvl w:ilvl="5" w:tplc="ACF0F866">
      <w:numFmt w:val="bullet"/>
      <w:lvlText w:val="•"/>
      <w:lvlJc w:val="left"/>
      <w:pPr>
        <w:ind w:left="2809" w:hanging="183"/>
      </w:pPr>
      <w:rPr>
        <w:rFonts w:hint="default"/>
        <w:lang w:val="ru-RU" w:eastAsia="en-US" w:bidi="ar-SA"/>
      </w:rPr>
    </w:lvl>
    <w:lvl w:ilvl="6" w:tplc="E6B40BBA">
      <w:numFmt w:val="bullet"/>
      <w:lvlText w:val="•"/>
      <w:lvlJc w:val="left"/>
      <w:pPr>
        <w:ind w:left="3350" w:hanging="183"/>
      </w:pPr>
      <w:rPr>
        <w:rFonts w:hint="default"/>
        <w:lang w:val="ru-RU" w:eastAsia="en-US" w:bidi="ar-SA"/>
      </w:rPr>
    </w:lvl>
    <w:lvl w:ilvl="7" w:tplc="3C7A8BAC">
      <w:numFmt w:val="bullet"/>
      <w:lvlText w:val="•"/>
      <w:lvlJc w:val="left"/>
      <w:pPr>
        <w:ind w:left="3892" w:hanging="183"/>
      </w:pPr>
      <w:rPr>
        <w:rFonts w:hint="default"/>
        <w:lang w:val="ru-RU" w:eastAsia="en-US" w:bidi="ar-SA"/>
      </w:rPr>
    </w:lvl>
    <w:lvl w:ilvl="8" w:tplc="C4600D3A">
      <w:numFmt w:val="bullet"/>
      <w:lvlText w:val="•"/>
      <w:lvlJc w:val="left"/>
      <w:pPr>
        <w:ind w:left="4434" w:hanging="183"/>
      </w:pPr>
      <w:rPr>
        <w:rFonts w:hint="default"/>
        <w:lang w:val="ru-RU" w:eastAsia="en-US" w:bidi="ar-SA"/>
      </w:rPr>
    </w:lvl>
  </w:abstractNum>
  <w:abstractNum w:abstractNumId="2">
    <w:nsid w:val="0860709B"/>
    <w:multiLevelType w:val="hybridMultilevel"/>
    <w:tmpl w:val="7DCA202C"/>
    <w:lvl w:ilvl="0" w:tplc="AE2C42C2">
      <w:numFmt w:val="bullet"/>
      <w:lvlText w:val="-"/>
      <w:lvlJc w:val="left"/>
      <w:pPr>
        <w:ind w:left="222" w:hanging="711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7B38B52A">
      <w:numFmt w:val="bullet"/>
      <w:lvlText w:val="•"/>
      <w:lvlJc w:val="left"/>
      <w:pPr>
        <w:ind w:left="1178" w:hanging="711"/>
      </w:pPr>
      <w:rPr>
        <w:rFonts w:hint="default"/>
        <w:lang w:val="ru-RU" w:eastAsia="en-US" w:bidi="ar-SA"/>
      </w:rPr>
    </w:lvl>
    <w:lvl w:ilvl="2" w:tplc="A9D01450">
      <w:numFmt w:val="bullet"/>
      <w:lvlText w:val="•"/>
      <w:lvlJc w:val="left"/>
      <w:pPr>
        <w:ind w:left="2137" w:hanging="711"/>
      </w:pPr>
      <w:rPr>
        <w:rFonts w:hint="default"/>
        <w:lang w:val="ru-RU" w:eastAsia="en-US" w:bidi="ar-SA"/>
      </w:rPr>
    </w:lvl>
    <w:lvl w:ilvl="3" w:tplc="A60A6E6E">
      <w:numFmt w:val="bullet"/>
      <w:lvlText w:val="•"/>
      <w:lvlJc w:val="left"/>
      <w:pPr>
        <w:ind w:left="3095" w:hanging="711"/>
      </w:pPr>
      <w:rPr>
        <w:rFonts w:hint="default"/>
        <w:lang w:val="ru-RU" w:eastAsia="en-US" w:bidi="ar-SA"/>
      </w:rPr>
    </w:lvl>
    <w:lvl w:ilvl="4" w:tplc="10D644F0">
      <w:numFmt w:val="bullet"/>
      <w:lvlText w:val="•"/>
      <w:lvlJc w:val="left"/>
      <w:pPr>
        <w:ind w:left="4054" w:hanging="711"/>
      </w:pPr>
      <w:rPr>
        <w:rFonts w:hint="default"/>
        <w:lang w:val="ru-RU" w:eastAsia="en-US" w:bidi="ar-SA"/>
      </w:rPr>
    </w:lvl>
    <w:lvl w:ilvl="5" w:tplc="39865A88">
      <w:numFmt w:val="bullet"/>
      <w:lvlText w:val="•"/>
      <w:lvlJc w:val="left"/>
      <w:pPr>
        <w:ind w:left="5013" w:hanging="711"/>
      </w:pPr>
      <w:rPr>
        <w:rFonts w:hint="default"/>
        <w:lang w:val="ru-RU" w:eastAsia="en-US" w:bidi="ar-SA"/>
      </w:rPr>
    </w:lvl>
    <w:lvl w:ilvl="6" w:tplc="87484984">
      <w:numFmt w:val="bullet"/>
      <w:lvlText w:val="•"/>
      <w:lvlJc w:val="left"/>
      <w:pPr>
        <w:ind w:left="5971" w:hanging="711"/>
      </w:pPr>
      <w:rPr>
        <w:rFonts w:hint="default"/>
        <w:lang w:val="ru-RU" w:eastAsia="en-US" w:bidi="ar-SA"/>
      </w:rPr>
    </w:lvl>
    <w:lvl w:ilvl="7" w:tplc="DAAEFC92">
      <w:numFmt w:val="bullet"/>
      <w:lvlText w:val="•"/>
      <w:lvlJc w:val="left"/>
      <w:pPr>
        <w:ind w:left="6930" w:hanging="711"/>
      </w:pPr>
      <w:rPr>
        <w:rFonts w:hint="default"/>
        <w:lang w:val="ru-RU" w:eastAsia="en-US" w:bidi="ar-SA"/>
      </w:rPr>
    </w:lvl>
    <w:lvl w:ilvl="8" w:tplc="F4F6252C">
      <w:numFmt w:val="bullet"/>
      <w:lvlText w:val="•"/>
      <w:lvlJc w:val="left"/>
      <w:pPr>
        <w:ind w:left="7889" w:hanging="711"/>
      </w:pPr>
      <w:rPr>
        <w:rFonts w:hint="default"/>
        <w:lang w:val="ru-RU" w:eastAsia="en-US" w:bidi="ar-SA"/>
      </w:rPr>
    </w:lvl>
  </w:abstractNum>
  <w:abstractNum w:abstractNumId="3">
    <w:nsid w:val="32BB7AB6"/>
    <w:multiLevelType w:val="hybridMultilevel"/>
    <w:tmpl w:val="B736089A"/>
    <w:lvl w:ilvl="0" w:tplc="5C06E4B4">
      <w:numFmt w:val="bullet"/>
      <w:lvlText w:val="-"/>
      <w:lvlJc w:val="left"/>
      <w:pPr>
        <w:ind w:left="49" w:hanging="135"/>
      </w:pPr>
      <w:rPr>
        <w:rFonts w:ascii="Constantia" w:eastAsia="Constantia" w:hAnsi="Constantia" w:cs="Constantia" w:hint="default"/>
        <w:w w:val="100"/>
        <w:sz w:val="22"/>
        <w:szCs w:val="22"/>
        <w:lang w:val="ru-RU" w:eastAsia="en-US" w:bidi="ar-SA"/>
      </w:rPr>
    </w:lvl>
    <w:lvl w:ilvl="1" w:tplc="6DD01CEC">
      <w:numFmt w:val="bullet"/>
      <w:lvlText w:val="•"/>
      <w:lvlJc w:val="left"/>
      <w:pPr>
        <w:ind w:left="587" w:hanging="135"/>
      </w:pPr>
      <w:rPr>
        <w:rFonts w:hint="default"/>
        <w:lang w:val="ru-RU" w:eastAsia="en-US" w:bidi="ar-SA"/>
      </w:rPr>
    </w:lvl>
    <w:lvl w:ilvl="2" w:tplc="CB1A43A4">
      <w:numFmt w:val="bullet"/>
      <w:lvlText w:val="•"/>
      <w:lvlJc w:val="left"/>
      <w:pPr>
        <w:ind w:left="1135" w:hanging="135"/>
      </w:pPr>
      <w:rPr>
        <w:rFonts w:hint="default"/>
        <w:lang w:val="ru-RU" w:eastAsia="en-US" w:bidi="ar-SA"/>
      </w:rPr>
    </w:lvl>
    <w:lvl w:ilvl="3" w:tplc="46269D52">
      <w:numFmt w:val="bullet"/>
      <w:lvlText w:val="•"/>
      <w:lvlJc w:val="left"/>
      <w:pPr>
        <w:ind w:left="1683" w:hanging="135"/>
      </w:pPr>
      <w:rPr>
        <w:rFonts w:hint="default"/>
        <w:lang w:val="ru-RU" w:eastAsia="en-US" w:bidi="ar-SA"/>
      </w:rPr>
    </w:lvl>
    <w:lvl w:ilvl="4" w:tplc="D632E936">
      <w:numFmt w:val="bullet"/>
      <w:lvlText w:val="•"/>
      <w:lvlJc w:val="left"/>
      <w:pPr>
        <w:ind w:left="2231" w:hanging="135"/>
      </w:pPr>
      <w:rPr>
        <w:rFonts w:hint="default"/>
        <w:lang w:val="ru-RU" w:eastAsia="en-US" w:bidi="ar-SA"/>
      </w:rPr>
    </w:lvl>
    <w:lvl w:ilvl="5" w:tplc="7FC064CE">
      <w:numFmt w:val="bullet"/>
      <w:lvlText w:val="•"/>
      <w:lvlJc w:val="left"/>
      <w:pPr>
        <w:ind w:left="2779" w:hanging="135"/>
      </w:pPr>
      <w:rPr>
        <w:rFonts w:hint="default"/>
        <w:lang w:val="ru-RU" w:eastAsia="en-US" w:bidi="ar-SA"/>
      </w:rPr>
    </w:lvl>
    <w:lvl w:ilvl="6" w:tplc="98A8D2EC">
      <w:numFmt w:val="bullet"/>
      <w:lvlText w:val="•"/>
      <w:lvlJc w:val="left"/>
      <w:pPr>
        <w:ind w:left="3326" w:hanging="135"/>
      </w:pPr>
      <w:rPr>
        <w:rFonts w:hint="default"/>
        <w:lang w:val="ru-RU" w:eastAsia="en-US" w:bidi="ar-SA"/>
      </w:rPr>
    </w:lvl>
    <w:lvl w:ilvl="7" w:tplc="45AAE2F6">
      <w:numFmt w:val="bullet"/>
      <w:lvlText w:val="•"/>
      <w:lvlJc w:val="left"/>
      <w:pPr>
        <w:ind w:left="3874" w:hanging="135"/>
      </w:pPr>
      <w:rPr>
        <w:rFonts w:hint="default"/>
        <w:lang w:val="ru-RU" w:eastAsia="en-US" w:bidi="ar-SA"/>
      </w:rPr>
    </w:lvl>
    <w:lvl w:ilvl="8" w:tplc="9FFE6E68">
      <w:numFmt w:val="bullet"/>
      <w:lvlText w:val="•"/>
      <w:lvlJc w:val="left"/>
      <w:pPr>
        <w:ind w:left="4422" w:hanging="135"/>
      </w:pPr>
      <w:rPr>
        <w:rFonts w:hint="default"/>
        <w:lang w:val="ru-RU" w:eastAsia="en-US" w:bidi="ar-SA"/>
      </w:rPr>
    </w:lvl>
  </w:abstractNum>
  <w:abstractNum w:abstractNumId="4">
    <w:nsid w:val="3E592144"/>
    <w:multiLevelType w:val="hybridMultilevel"/>
    <w:tmpl w:val="BE6E0CDE"/>
    <w:lvl w:ilvl="0" w:tplc="22160B32">
      <w:start w:val="2"/>
      <w:numFmt w:val="decimal"/>
      <w:lvlText w:val="%1."/>
      <w:lvlJc w:val="left"/>
      <w:pPr>
        <w:ind w:left="107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C6E840">
      <w:numFmt w:val="bullet"/>
      <w:lvlText w:val="•"/>
      <w:lvlJc w:val="left"/>
      <w:pPr>
        <w:ind w:left="641" w:hanging="293"/>
      </w:pPr>
      <w:rPr>
        <w:rFonts w:hint="default"/>
        <w:lang w:val="ru-RU" w:eastAsia="en-US" w:bidi="ar-SA"/>
      </w:rPr>
    </w:lvl>
    <w:lvl w:ilvl="2" w:tplc="6810BA1C">
      <w:numFmt w:val="bullet"/>
      <w:lvlText w:val="•"/>
      <w:lvlJc w:val="left"/>
      <w:pPr>
        <w:ind w:left="1183" w:hanging="293"/>
      </w:pPr>
      <w:rPr>
        <w:rFonts w:hint="default"/>
        <w:lang w:val="ru-RU" w:eastAsia="en-US" w:bidi="ar-SA"/>
      </w:rPr>
    </w:lvl>
    <w:lvl w:ilvl="3" w:tplc="7214C698">
      <w:numFmt w:val="bullet"/>
      <w:lvlText w:val="•"/>
      <w:lvlJc w:val="left"/>
      <w:pPr>
        <w:ind w:left="1725" w:hanging="293"/>
      </w:pPr>
      <w:rPr>
        <w:rFonts w:hint="default"/>
        <w:lang w:val="ru-RU" w:eastAsia="en-US" w:bidi="ar-SA"/>
      </w:rPr>
    </w:lvl>
    <w:lvl w:ilvl="4" w:tplc="6F0ED61C">
      <w:numFmt w:val="bullet"/>
      <w:lvlText w:val="•"/>
      <w:lvlJc w:val="left"/>
      <w:pPr>
        <w:ind w:left="2267" w:hanging="293"/>
      </w:pPr>
      <w:rPr>
        <w:rFonts w:hint="default"/>
        <w:lang w:val="ru-RU" w:eastAsia="en-US" w:bidi="ar-SA"/>
      </w:rPr>
    </w:lvl>
    <w:lvl w:ilvl="5" w:tplc="A0009BE2">
      <w:numFmt w:val="bullet"/>
      <w:lvlText w:val="•"/>
      <w:lvlJc w:val="left"/>
      <w:pPr>
        <w:ind w:left="2809" w:hanging="293"/>
      </w:pPr>
      <w:rPr>
        <w:rFonts w:hint="default"/>
        <w:lang w:val="ru-RU" w:eastAsia="en-US" w:bidi="ar-SA"/>
      </w:rPr>
    </w:lvl>
    <w:lvl w:ilvl="6" w:tplc="AAFAB494">
      <w:numFmt w:val="bullet"/>
      <w:lvlText w:val="•"/>
      <w:lvlJc w:val="left"/>
      <w:pPr>
        <w:ind w:left="3350" w:hanging="293"/>
      </w:pPr>
      <w:rPr>
        <w:rFonts w:hint="default"/>
        <w:lang w:val="ru-RU" w:eastAsia="en-US" w:bidi="ar-SA"/>
      </w:rPr>
    </w:lvl>
    <w:lvl w:ilvl="7" w:tplc="3740E5BA">
      <w:numFmt w:val="bullet"/>
      <w:lvlText w:val="•"/>
      <w:lvlJc w:val="left"/>
      <w:pPr>
        <w:ind w:left="3892" w:hanging="293"/>
      </w:pPr>
      <w:rPr>
        <w:rFonts w:hint="default"/>
        <w:lang w:val="ru-RU" w:eastAsia="en-US" w:bidi="ar-SA"/>
      </w:rPr>
    </w:lvl>
    <w:lvl w:ilvl="8" w:tplc="AB4C33FA">
      <w:numFmt w:val="bullet"/>
      <w:lvlText w:val="•"/>
      <w:lvlJc w:val="left"/>
      <w:pPr>
        <w:ind w:left="4434" w:hanging="293"/>
      </w:pPr>
      <w:rPr>
        <w:rFonts w:hint="default"/>
        <w:lang w:val="ru-RU" w:eastAsia="en-US" w:bidi="ar-SA"/>
      </w:rPr>
    </w:lvl>
  </w:abstractNum>
  <w:abstractNum w:abstractNumId="5">
    <w:nsid w:val="65EA09F2"/>
    <w:multiLevelType w:val="hybridMultilevel"/>
    <w:tmpl w:val="93386B76"/>
    <w:lvl w:ilvl="0" w:tplc="02327486">
      <w:numFmt w:val="bullet"/>
      <w:lvlText w:val="-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204044">
      <w:numFmt w:val="bullet"/>
      <w:lvlText w:val="•"/>
      <w:lvlJc w:val="left"/>
      <w:pPr>
        <w:ind w:left="641" w:hanging="180"/>
      </w:pPr>
      <w:rPr>
        <w:rFonts w:hint="default"/>
        <w:lang w:val="ru-RU" w:eastAsia="en-US" w:bidi="ar-SA"/>
      </w:rPr>
    </w:lvl>
    <w:lvl w:ilvl="2" w:tplc="D9066FD0">
      <w:numFmt w:val="bullet"/>
      <w:lvlText w:val="•"/>
      <w:lvlJc w:val="left"/>
      <w:pPr>
        <w:ind w:left="1183" w:hanging="180"/>
      </w:pPr>
      <w:rPr>
        <w:rFonts w:hint="default"/>
        <w:lang w:val="ru-RU" w:eastAsia="en-US" w:bidi="ar-SA"/>
      </w:rPr>
    </w:lvl>
    <w:lvl w:ilvl="3" w:tplc="E9DE6854">
      <w:numFmt w:val="bullet"/>
      <w:lvlText w:val="•"/>
      <w:lvlJc w:val="left"/>
      <w:pPr>
        <w:ind w:left="1725" w:hanging="180"/>
      </w:pPr>
      <w:rPr>
        <w:rFonts w:hint="default"/>
        <w:lang w:val="ru-RU" w:eastAsia="en-US" w:bidi="ar-SA"/>
      </w:rPr>
    </w:lvl>
    <w:lvl w:ilvl="4" w:tplc="F0D27176">
      <w:numFmt w:val="bullet"/>
      <w:lvlText w:val="•"/>
      <w:lvlJc w:val="left"/>
      <w:pPr>
        <w:ind w:left="2267" w:hanging="180"/>
      </w:pPr>
      <w:rPr>
        <w:rFonts w:hint="default"/>
        <w:lang w:val="ru-RU" w:eastAsia="en-US" w:bidi="ar-SA"/>
      </w:rPr>
    </w:lvl>
    <w:lvl w:ilvl="5" w:tplc="46F20BB0">
      <w:numFmt w:val="bullet"/>
      <w:lvlText w:val="•"/>
      <w:lvlJc w:val="left"/>
      <w:pPr>
        <w:ind w:left="2809" w:hanging="180"/>
      </w:pPr>
      <w:rPr>
        <w:rFonts w:hint="default"/>
        <w:lang w:val="ru-RU" w:eastAsia="en-US" w:bidi="ar-SA"/>
      </w:rPr>
    </w:lvl>
    <w:lvl w:ilvl="6" w:tplc="C79C649E">
      <w:numFmt w:val="bullet"/>
      <w:lvlText w:val="•"/>
      <w:lvlJc w:val="left"/>
      <w:pPr>
        <w:ind w:left="3350" w:hanging="180"/>
      </w:pPr>
      <w:rPr>
        <w:rFonts w:hint="default"/>
        <w:lang w:val="ru-RU" w:eastAsia="en-US" w:bidi="ar-SA"/>
      </w:rPr>
    </w:lvl>
    <w:lvl w:ilvl="7" w:tplc="61D4638A">
      <w:numFmt w:val="bullet"/>
      <w:lvlText w:val="•"/>
      <w:lvlJc w:val="left"/>
      <w:pPr>
        <w:ind w:left="3892" w:hanging="180"/>
      </w:pPr>
      <w:rPr>
        <w:rFonts w:hint="default"/>
        <w:lang w:val="ru-RU" w:eastAsia="en-US" w:bidi="ar-SA"/>
      </w:rPr>
    </w:lvl>
    <w:lvl w:ilvl="8" w:tplc="36C820E0">
      <w:numFmt w:val="bullet"/>
      <w:lvlText w:val="•"/>
      <w:lvlJc w:val="left"/>
      <w:pPr>
        <w:ind w:left="4434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D67ED"/>
    <w:rsid w:val="009835DC"/>
    <w:rsid w:val="009D67ED"/>
    <w:rsid w:val="00A54204"/>
    <w:rsid w:val="00A6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56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56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Радис</dc:creator>
  <cp:lastModifiedBy>Ильсур</cp:lastModifiedBy>
  <cp:revision>2</cp:revision>
  <dcterms:created xsi:type="dcterms:W3CDTF">2022-11-13T14:13:00Z</dcterms:created>
  <dcterms:modified xsi:type="dcterms:W3CDTF">2022-11-13T14:13:00Z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2022-11-11T00:00:00Z</vt:filetime>
  </property>
</Properties>
</file>